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08968">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rPr>
      </w:pPr>
      <w:r>
        <w:rPr>
          <w:rFonts w:hint="eastAsia" w:ascii="方正小标宋简体" w:hAnsi="方正小标宋简体" w:eastAsia="方正小标宋简体" w:cs="方正小标宋简体"/>
          <w:b/>
          <w:bCs w:val="0"/>
          <w:sz w:val="21"/>
          <w:szCs w:val="21"/>
        </w:rPr>
        <w:t>LIFE AT THE YELLOW RIVER</w:t>
      </w:r>
    </w:p>
    <w:p w14:paraId="7B50EE15">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lang w:val="en-US" w:eastAsia="zh-CN"/>
        </w:rPr>
      </w:pPr>
      <w:r>
        <w:rPr>
          <w:rFonts w:hint="eastAsia" w:ascii="方正小标宋简体" w:hAnsi="方正小标宋简体" w:eastAsia="方正小标宋简体" w:cs="方正小标宋简体"/>
          <w:b/>
          <w:bCs w:val="0"/>
          <w:sz w:val="21"/>
          <w:szCs w:val="21"/>
        </w:rPr>
        <w:t xml:space="preserve"> DELTA</w:t>
      </w:r>
      <w:r>
        <w:rPr>
          <w:rFonts w:hint="eastAsia" w:ascii="方正小标宋简体" w:hAnsi="方正小标宋简体" w:eastAsia="方正小标宋简体" w:cs="方正小标宋简体"/>
          <w:b/>
          <w:bCs w:val="0"/>
          <w:sz w:val="21"/>
          <w:szCs w:val="21"/>
          <w:lang w:val="en-US" w:eastAsia="zh-CN"/>
        </w:rPr>
        <w:t xml:space="preserve"> Season 2</w:t>
      </w:r>
    </w:p>
    <w:p w14:paraId="768A5193">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lang w:eastAsia="zh-Hans"/>
        </w:rPr>
      </w:pPr>
      <w:r>
        <w:rPr>
          <w:rFonts w:hint="eastAsia" w:ascii="方正小标宋简体" w:hAnsi="方正小标宋简体" w:eastAsia="方正小标宋简体" w:cs="方正小标宋简体"/>
          <w:b/>
          <w:bCs w:val="0"/>
          <w:sz w:val="21"/>
          <w:szCs w:val="21"/>
          <w:lang w:eastAsia="zh-Hans"/>
        </w:rPr>
        <w:t>Introduction</w:t>
      </w:r>
    </w:p>
    <w:p w14:paraId="1728392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5B7AD5A">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Where the Yellow River empties out into the Bohai Sea on China's East coast, lies the Yellow River Delta. A breathtaking spectacle unfolds here as millions of birds undertake arduous migrations to seek sanctuary in this vital coastal wetland. Over 300 bird species, from the tiny parrotbill to large raptors, along with a host of intertidal creatures, find refuge and sustenance here. Some birds are permanent residents, while others arrive to breed before embarking on their autumn migration</w:t>
      </w:r>
      <w:r>
        <w:rPr>
          <w:rFonts w:hint="eastAsia" w:ascii="仿宋" w:hAnsi="仿宋" w:eastAsia="仿宋" w:cs="仿宋"/>
          <w:b/>
          <w:bCs w:val="0"/>
          <w:sz w:val="21"/>
          <w:szCs w:val="21"/>
          <w:lang w:val="en-US" w:eastAsia="zh-CN"/>
        </w:rPr>
        <w:t>s</w:t>
      </w:r>
      <w:r>
        <w:rPr>
          <w:rFonts w:hint="eastAsia" w:ascii="仿宋" w:hAnsi="仿宋" w:eastAsia="仿宋" w:cs="仿宋"/>
          <w:b/>
          <w:bCs w:val="0"/>
          <w:sz w:val="21"/>
          <w:szCs w:val="21"/>
        </w:rPr>
        <w:t>.</w:t>
      </w:r>
      <w:r>
        <w:rPr>
          <w:rFonts w:hint="eastAsia" w:ascii="仿宋" w:hAnsi="仿宋" w:eastAsia="仿宋" w:cs="仿宋"/>
          <w:b/>
          <w:bCs w:val="0"/>
          <w:sz w:val="21"/>
          <w:szCs w:val="21"/>
          <w:lang w:val="en-US"/>
        </w:rPr>
        <w:t xml:space="preserve"> </w:t>
      </w:r>
      <w:r>
        <w:rPr>
          <w:rFonts w:hint="eastAsia" w:ascii="仿宋" w:hAnsi="仿宋" w:eastAsia="仿宋" w:cs="仿宋"/>
          <w:b/>
          <w:bCs w:val="0"/>
          <w:sz w:val="21"/>
          <w:szCs w:val="21"/>
        </w:rPr>
        <w:t>Life at the Yellow River Delta.</w:t>
      </w:r>
    </w:p>
    <w:p w14:paraId="6FA39ABA">
      <w:pPr>
        <w:keepNext w:val="0"/>
        <w:keepLines w:val="0"/>
        <w:pageBreakBefore w:val="0"/>
        <w:kinsoku/>
        <w:wordWrap/>
        <w:overflowPunct/>
        <w:topLinePunct w:val="0"/>
        <w:autoSpaceDE/>
        <w:autoSpaceDN/>
        <w:bidi w:val="0"/>
        <w:adjustRightInd/>
        <w:snapToGrid/>
        <w:spacing w:after="0" w:line="360" w:lineRule="exact"/>
        <w:ind w:firstLine="105" w:firstLineChars="50"/>
        <w:jc w:val="both"/>
        <w:textAlignment w:val="auto"/>
        <w:rPr>
          <w:rFonts w:hint="eastAsia" w:ascii="仿宋" w:hAnsi="仿宋" w:eastAsia="仿宋" w:cs="仿宋"/>
          <w:b/>
          <w:bCs w:val="0"/>
          <w:sz w:val="21"/>
          <w:szCs w:val="21"/>
        </w:rPr>
      </w:pPr>
    </w:p>
    <w:p w14:paraId="5CF5FFE7">
      <w:pPr>
        <w:keepNext w:val="0"/>
        <w:keepLines w:val="0"/>
        <w:pageBreakBefore w:val="0"/>
        <w:kinsoku/>
        <w:wordWrap/>
        <w:overflowPunct/>
        <w:topLinePunct w:val="0"/>
        <w:autoSpaceDE/>
        <w:autoSpaceDN/>
        <w:bidi w:val="0"/>
        <w:adjustRightInd/>
        <w:snapToGrid/>
        <w:spacing w:after="0" w:line="360" w:lineRule="exact"/>
        <w:ind w:firstLine="105" w:firstLineChars="5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Title: LIFE AT THE YELLOW RIVER DELTA </w:t>
      </w:r>
      <w:bookmarkStart w:id="0" w:name="_Hlk215406592"/>
      <w:r>
        <w:rPr>
          <w:rFonts w:hint="eastAsia" w:ascii="仿宋" w:hAnsi="仿宋" w:eastAsia="仿宋" w:cs="仿宋"/>
          <w:b/>
          <w:bCs w:val="0"/>
          <w:sz w:val="21"/>
          <w:szCs w:val="21"/>
        </w:rPr>
        <w:t>[SEASON 2]</w:t>
      </w:r>
      <w:bookmarkEnd w:id="0"/>
    </w:p>
    <w:p w14:paraId="3FAF5AC1">
      <w:pPr>
        <w:keepNext w:val="0"/>
        <w:keepLines w:val="0"/>
        <w:pageBreakBefore w:val="0"/>
        <w:kinsoku/>
        <w:wordWrap/>
        <w:overflowPunct/>
        <w:topLinePunct w:val="0"/>
        <w:autoSpaceDE/>
        <w:autoSpaceDN/>
        <w:bidi w:val="0"/>
        <w:adjustRightInd/>
        <w:snapToGrid/>
        <w:spacing w:after="0" w:line="360" w:lineRule="exact"/>
        <w:ind w:firstLine="422" w:firstLineChars="200"/>
        <w:jc w:val="center"/>
        <w:textAlignment w:val="auto"/>
        <w:rPr>
          <w:rFonts w:hint="eastAsia" w:ascii="仿宋" w:hAnsi="仿宋" w:eastAsia="仿宋" w:cs="仿宋"/>
          <w:b/>
          <w:bCs w:val="0"/>
          <w:sz w:val="21"/>
          <w:szCs w:val="21"/>
          <w:lang w:val="en-US" w:eastAsia="zh-CN"/>
        </w:rPr>
      </w:pPr>
      <w:r>
        <w:rPr>
          <w:rFonts w:hint="eastAsia" w:ascii="仿宋" w:hAnsi="仿宋" w:eastAsia="仿宋" w:cs="仿宋"/>
          <w:b/>
          <w:bCs w:val="0"/>
          <w:sz w:val="21"/>
          <w:szCs w:val="21"/>
        </w:rPr>
        <w:t xml:space="preserve">Act </w:t>
      </w:r>
      <w:r>
        <w:rPr>
          <w:rFonts w:hint="eastAsia" w:ascii="仿宋" w:hAnsi="仿宋" w:eastAsia="仿宋" w:cs="仿宋"/>
          <w:b/>
          <w:bCs w:val="0"/>
          <w:sz w:val="21"/>
          <w:szCs w:val="21"/>
          <w:lang w:val="en-US" w:eastAsia="zh-CN"/>
        </w:rPr>
        <w:t>1</w:t>
      </w:r>
    </w:p>
    <w:p w14:paraId="734B6AB7">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lang w:val="en-US" w:eastAsia="zh-Hans"/>
        </w:rPr>
      </w:pPr>
      <w:r>
        <w:rPr>
          <w:rFonts w:hint="eastAsia" w:ascii="仿宋" w:hAnsi="仿宋" w:eastAsia="仿宋" w:cs="仿宋"/>
          <w:b/>
          <w:bCs w:val="0"/>
          <w:sz w:val="21"/>
          <w:szCs w:val="21"/>
          <w:lang w:val="en-US" w:eastAsia="zh-Hans"/>
        </w:rPr>
        <w:t>FROM WINTER'S GRIP TO SPRING'S RENEWAL</w:t>
      </w:r>
    </w:p>
    <w:p w14:paraId="12DAFC60">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7329BAEA">
      <w:pPr>
        <w:keepNext w:val="0"/>
        <w:keepLines w:val="0"/>
        <w:pageBreakBefore w:val="0"/>
        <w:kinsoku/>
        <w:wordWrap/>
        <w:overflowPunct/>
        <w:topLinePunct w:val="0"/>
        <w:autoSpaceDE/>
        <w:autoSpaceDN/>
        <w:bidi w:val="0"/>
        <w:adjustRightInd/>
        <w:snapToGrid/>
        <w:spacing w:after="0" w:line="360" w:lineRule="exact"/>
        <w:ind w:firstLine="380" w:firstLineChars="200"/>
        <w:textAlignment w:val="auto"/>
        <w:rPr>
          <w:rFonts w:hint="eastAsia" w:ascii="仿宋" w:hAnsi="仿宋" w:eastAsia="仿宋" w:cs="仿宋"/>
          <w:b/>
          <w:bCs w:val="0"/>
          <w:w w:val="90"/>
          <w:sz w:val="21"/>
          <w:szCs w:val="21"/>
        </w:rPr>
      </w:pPr>
      <w:r>
        <w:rPr>
          <w:rFonts w:hint="eastAsia" w:ascii="仿宋" w:hAnsi="仿宋" w:eastAsia="仿宋" w:cs="仿宋"/>
          <w:b/>
          <w:bCs w:val="0"/>
          <w:w w:val="90"/>
          <w:sz w:val="21"/>
          <w:szCs w:val="21"/>
        </w:rPr>
        <w:t>It's</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one of China's most vital bird ecosystems</w:t>
      </w:r>
      <w:r>
        <w:rPr>
          <w:rFonts w:hint="eastAsia" w:ascii="仿宋" w:hAnsi="仿宋" w:eastAsia="仿宋" w:cs="仿宋"/>
          <w:b/>
          <w:bCs w:val="0"/>
          <w:w w:val="90"/>
          <w:sz w:val="21"/>
          <w:szCs w:val="21"/>
          <w:lang w:eastAsia="zh-CN"/>
        </w:rPr>
        <w:t xml:space="preserve">, </w:t>
      </w:r>
      <w:r>
        <w:rPr>
          <w:rFonts w:hint="eastAsia" w:ascii="仿宋" w:hAnsi="仿宋" w:eastAsia="仿宋" w:cs="仿宋"/>
          <w:b/>
          <w:bCs w:val="0"/>
          <w:w w:val="90"/>
          <w:sz w:val="21"/>
          <w:szCs w:val="21"/>
        </w:rPr>
        <w:t xml:space="preserve">positioned between Beijing and Shanghai on the East </w:t>
      </w:r>
      <w:r>
        <w:rPr>
          <w:rFonts w:hint="eastAsia" w:ascii="仿宋" w:hAnsi="仿宋" w:eastAsia="仿宋" w:cs="仿宋"/>
          <w:b/>
          <w:bCs w:val="0"/>
          <w:w w:val="90"/>
          <w:sz w:val="21"/>
          <w:szCs w:val="21"/>
          <w:lang w:val="en-US" w:eastAsia="zh-CN"/>
        </w:rPr>
        <w:t>C</w:t>
      </w:r>
      <w:r>
        <w:rPr>
          <w:rFonts w:hint="eastAsia" w:ascii="仿宋" w:hAnsi="仿宋" w:eastAsia="仿宋" w:cs="仿宋"/>
          <w:b/>
          <w:bCs w:val="0"/>
          <w:w w:val="90"/>
          <w:sz w:val="21"/>
          <w:szCs w:val="21"/>
        </w:rPr>
        <w:t>oast</w:t>
      </w:r>
      <w:r>
        <w:rPr>
          <w:rFonts w:hint="eastAsia" w:ascii="仿宋" w:hAnsi="仿宋" w:eastAsia="仿宋" w:cs="仿宋"/>
          <w:b/>
          <w:bCs w:val="0"/>
          <w:w w:val="90"/>
          <w:sz w:val="21"/>
          <w:szCs w:val="21"/>
          <w:lang w:eastAsia="zh-CN"/>
        </w:rPr>
        <w:t xml:space="preserve">, </w:t>
      </w:r>
      <w:r>
        <w:rPr>
          <w:rFonts w:hint="eastAsia" w:ascii="仿宋" w:hAnsi="仿宋" w:eastAsia="仿宋" w:cs="仿宋"/>
          <w:b/>
          <w:bCs w:val="0"/>
          <w:w w:val="90"/>
          <w:sz w:val="21"/>
          <w:szCs w:val="21"/>
        </w:rPr>
        <w:t xml:space="preserve">close to Dongying city. The Yellow River Delta is like an </w:t>
      </w:r>
      <w:r>
        <w:rPr>
          <w:rFonts w:hint="eastAsia" w:ascii="仿宋" w:hAnsi="仿宋" w:eastAsia="仿宋" w:cs="仿宋"/>
          <w:b/>
          <w:bCs w:val="0"/>
          <w:w w:val="90"/>
          <w:sz w:val="21"/>
          <w:szCs w:val="21"/>
          <w:lang w:eastAsia="zh-CN"/>
        </w:rPr>
        <w:t>"</w:t>
      </w:r>
      <w:r>
        <w:rPr>
          <w:rFonts w:hint="eastAsia" w:ascii="仿宋" w:hAnsi="仿宋" w:eastAsia="仿宋" w:cs="仿宋"/>
          <w:b/>
          <w:bCs w:val="0"/>
          <w:w w:val="90"/>
          <w:sz w:val="21"/>
          <w:szCs w:val="21"/>
        </w:rPr>
        <w:t>international airport</w:t>
      </w:r>
      <w:r>
        <w:rPr>
          <w:rFonts w:hint="eastAsia" w:ascii="仿宋" w:hAnsi="仿宋" w:eastAsia="仿宋" w:cs="仿宋"/>
          <w:b/>
          <w:bCs w:val="0"/>
          <w:w w:val="90"/>
          <w:sz w:val="21"/>
          <w:szCs w:val="21"/>
          <w:lang w:eastAsia="zh-CN"/>
        </w:rPr>
        <w:t>"</w:t>
      </w:r>
      <w:r>
        <w:rPr>
          <w:rFonts w:hint="eastAsia" w:ascii="仿宋" w:hAnsi="仿宋" w:eastAsia="仿宋" w:cs="仿宋"/>
          <w:b/>
          <w:bCs w:val="0"/>
          <w:w w:val="90"/>
          <w:sz w:val="21"/>
          <w:szCs w:val="21"/>
        </w:rPr>
        <w:t xml:space="preserve"> for millions of migratory birds. It's on</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2</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of</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the</w:t>
      </w:r>
      <w:r>
        <w:rPr>
          <w:rFonts w:hint="eastAsia" w:ascii="仿宋" w:hAnsi="仿宋" w:eastAsia="仿宋" w:cs="仿宋"/>
          <w:b/>
          <w:bCs w:val="0"/>
          <w:w w:val="90"/>
          <w:sz w:val="21"/>
          <w:szCs w:val="21"/>
          <w:lang w:val="en-US" w:eastAsia="zh-CN"/>
        </w:rPr>
        <w:t xml:space="preserve"> </w:t>
      </w:r>
      <w:r>
        <w:rPr>
          <w:rFonts w:hint="eastAsia" w:ascii="仿宋" w:hAnsi="仿宋" w:eastAsia="仿宋" w:cs="仿宋"/>
          <w:b/>
          <w:bCs w:val="0"/>
          <w:w w:val="90"/>
          <w:sz w:val="21"/>
          <w:szCs w:val="21"/>
        </w:rPr>
        <w:t>8 global migration routes: East Asian-</w:t>
      </w:r>
      <w:r>
        <w:rPr>
          <w:rFonts w:hint="eastAsia" w:ascii="仿宋" w:hAnsi="仿宋" w:eastAsia="仿宋" w:cs="仿宋"/>
          <w:b/>
          <w:bCs w:val="0"/>
          <w:w w:val="90"/>
          <w:sz w:val="21"/>
          <w:szCs w:val="21"/>
          <w:lang w:eastAsia="zh-CN"/>
        </w:rPr>
        <w:t>Australian</w:t>
      </w:r>
      <w:r>
        <w:rPr>
          <w:rFonts w:hint="eastAsia" w:ascii="仿宋" w:hAnsi="仿宋" w:eastAsia="仿宋" w:cs="仿宋"/>
          <w:b/>
          <w:bCs w:val="0"/>
          <w:w w:val="90"/>
          <w:sz w:val="21"/>
          <w:szCs w:val="21"/>
        </w:rPr>
        <w:t xml:space="preserve"> and West Pacific. As the delta has increased in size over the past several decades, it has attracted more and more species. Even in </w:t>
      </w:r>
      <w:r>
        <w:rPr>
          <w:rFonts w:hint="eastAsia" w:ascii="仿宋" w:hAnsi="仿宋" w:eastAsia="仿宋" w:cs="仿宋"/>
          <w:b/>
          <w:bCs w:val="0"/>
          <w:w w:val="90"/>
          <w:sz w:val="21"/>
          <w:szCs w:val="21"/>
          <w:lang w:eastAsia="zh-CN"/>
        </w:rPr>
        <w:t>winter</w:t>
      </w:r>
      <w:r>
        <w:rPr>
          <w:rFonts w:hint="eastAsia" w:ascii="仿宋" w:hAnsi="仿宋" w:eastAsia="仿宋" w:cs="仿宋"/>
          <w:b/>
          <w:bCs w:val="0"/>
          <w:w w:val="90"/>
          <w:sz w:val="21"/>
          <w:szCs w:val="21"/>
        </w:rPr>
        <w:t>, the delta still plays a role for many, despite the challenges.</w:t>
      </w:r>
    </w:p>
    <w:p w14:paraId="342EF08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781F8063">
      <w:pPr>
        <w:keepNext w:val="0"/>
        <w:keepLines w:val="0"/>
        <w:pageBreakBefore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color w:val="auto"/>
          <w:sz w:val="21"/>
          <w:szCs w:val="21"/>
          <w:lang w:val="en-US" w:eastAsia="zh-CN"/>
        </w:rPr>
      </w:pPr>
      <w:r>
        <w:rPr>
          <w:rFonts w:hint="eastAsia" w:ascii="仿宋" w:hAnsi="仿宋" w:eastAsia="仿宋" w:cs="仿宋"/>
          <w:b/>
          <w:bCs w:val="0"/>
          <w:color w:val="auto"/>
          <w:sz w:val="21"/>
          <w:szCs w:val="21"/>
          <w:lang w:val="en-US" w:eastAsia="zh-CN"/>
        </w:rPr>
        <w:t>WINTER</w:t>
      </w:r>
    </w:p>
    <w:p w14:paraId="3089B13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0915F531">
      <w:pPr>
        <w:keepNext w:val="0"/>
        <w:keepLines w:val="0"/>
        <w:pageBreakBefore w:val="0"/>
        <w:widowControl/>
        <w:kinsoku/>
        <w:wordWrap/>
        <w:overflowPunct/>
        <w:topLinePunct w:val="0"/>
        <w:autoSpaceDE/>
        <w:autoSpaceDN/>
        <w:bidi w:val="0"/>
        <w:adjustRightInd/>
        <w:snapToGrid/>
        <w:spacing w:after="0" w:line="360" w:lineRule="exact"/>
        <w:ind w:firstLine="422" w:firstLineChars="200"/>
        <w:jc w:val="lef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It's</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February. And winter's icy grip tightens on the remaining creatures of the Yellow River Delta. Two Eastern spot-billed ducks trapped in the frozen ice—one lifeless now, the other clinging by a thread. Water birds are searching desperately for sanctuary. Any patch of open water bring</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 xml:space="preserve"> some source of nutrients. For the buzzard, these are lean times too. </w:t>
      </w:r>
      <w:r>
        <w:rPr>
          <w:rFonts w:hint="eastAsia" w:ascii="仿宋" w:hAnsi="仿宋" w:eastAsia="仿宋" w:cs="仿宋"/>
          <w:b/>
          <w:bCs w:val="0"/>
          <w:color w:val="000000"/>
          <w:kern w:val="0"/>
          <w:sz w:val="21"/>
          <w:szCs w:val="21"/>
          <w:lang w:bidi="ar"/>
        </w:rPr>
        <w:t>Small mammals, its usual prey</w:t>
      </w:r>
      <w:r>
        <w:rPr>
          <w:rFonts w:hint="eastAsia" w:ascii="仿宋" w:hAnsi="仿宋" w:eastAsia="仿宋" w:cs="仿宋"/>
          <w:b/>
          <w:bCs w:val="0"/>
          <w:color w:val="000000"/>
          <w:kern w:val="0"/>
          <w:sz w:val="21"/>
          <w:szCs w:val="21"/>
          <w:lang w:eastAsia="zh-CN" w:bidi="ar"/>
        </w:rPr>
        <w:t xml:space="preserve">, </w:t>
      </w:r>
      <w:r>
        <w:rPr>
          <w:rFonts w:hint="eastAsia" w:ascii="仿宋" w:hAnsi="仿宋" w:eastAsia="仿宋" w:cs="仿宋"/>
          <w:b/>
          <w:bCs w:val="0"/>
          <w:sz w:val="21"/>
          <w:szCs w:val="21"/>
        </w:rPr>
        <w:t>are hidden by layers of snow and ice. For many, scavenging is the only option.</w:t>
      </w:r>
    </w:p>
    <w:p w14:paraId="414093C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4C152F3C">
      <w:pPr>
        <w:keepNext w:val="0"/>
        <w:keepLines w:val="0"/>
        <w:pageBreakBefore w:val="0"/>
        <w:widowControl/>
        <w:kinsoku/>
        <w:wordWrap/>
        <w:overflowPunct/>
        <w:topLinePunct w:val="0"/>
        <w:autoSpaceDE/>
        <w:autoSpaceDN/>
        <w:bidi w:val="0"/>
        <w:adjustRightInd/>
        <w:snapToGrid/>
        <w:spacing w:after="0" w:line="360" w:lineRule="exact"/>
        <w:ind w:firstLine="422" w:firstLineChars="200"/>
        <w:jc w:val="lef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 stroke of luck! </w:t>
      </w:r>
      <w:r>
        <w:rPr>
          <w:rFonts w:hint="eastAsia" w:ascii="仿宋" w:hAnsi="仿宋" w:eastAsia="仿宋" w:cs="仿宋"/>
          <w:b/>
          <w:bCs w:val="0"/>
          <w:color w:val="auto"/>
          <w:sz w:val="21"/>
          <w:szCs w:val="21"/>
        </w:rPr>
        <w:t xml:space="preserve">A dead fish, enough </w:t>
      </w:r>
      <w:r>
        <w:rPr>
          <w:rFonts w:hint="eastAsia" w:ascii="仿宋" w:hAnsi="仿宋" w:eastAsia="仿宋" w:cs="仿宋"/>
          <w:b/>
          <w:bCs w:val="0"/>
          <w:color w:val="auto"/>
          <w:sz w:val="21"/>
          <w:szCs w:val="21"/>
          <w:lang w:val="en-US"/>
        </w:rPr>
        <w:t xml:space="preserve">for </w:t>
      </w:r>
      <w:r>
        <w:rPr>
          <w:rFonts w:hint="eastAsia" w:ascii="仿宋" w:hAnsi="仿宋" w:eastAsia="仿宋" w:cs="仿宋"/>
          <w:b/>
          <w:bCs w:val="0"/>
          <w:color w:val="auto"/>
          <w:kern w:val="0"/>
          <w:sz w:val="21"/>
          <w:szCs w:val="21"/>
          <w:lang w:bidi="ar"/>
        </w:rPr>
        <w:t>both to share, surely? T</w:t>
      </w:r>
      <w:r>
        <w:rPr>
          <w:rFonts w:hint="eastAsia" w:ascii="仿宋" w:hAnsi="仿宋" w:eastAsia="仿宋" w:cs="仿宋"/>
          <w:b/>
          <w:bCs w:val="0"/>
          <w:color w:val="auto"/>
          <w:sz w:val="21"/>
          <w:szCs w:val="21"/>
        </w:rPr>
        <w:t xml:space="preserve">he </w:t>
      </w:r>
      <w:r>
        <w:rPr>
          <w:rFonts w:hint="eastAsia" w:ascii="仿宋" w:hAnsi="仿宋" w:eastAsia="仿宋" w:cs="仿宋"/>
          <w:b/>
          <w:bCs w:val="0"/>
          <w:color w:val="auto"/>
          <w:sz w:val="21"/>
          <w:szCs w:val="21"/>
          <w:lang w:val="en-US"/>
        </w:rPr>
        <w:t>B</w:t>
      </w:r>
      <w:r>
        <w:rPr>
          <w:rFonts w:hint="eastAsia" w:ascii="仿宋" w:hAnsi="仿宋" w:eastAsia="仿宋" w:cs="仿宋"/>
          <w:b/>
          <w:bCs w:val="0"/>
          <w:color w:val="auto"/>
          <w:sz w:val="21"/>
          <w:szCs w:val="21"/>
        </w:rPr>
        <w:t>uzzard will switch prey, and target the numerous water birds. But these b</w:t>
      </w:r>
      <w:r>
        <w:rPr>
          <w:rFonts w:hint="eastAsia" w:ascii="仿宋" w:hAnsi="仿宋" w:eastAsia="仿宋" w:cs="仿宋"/>
          <w:b/>
          <w:bCs w:val="0"/>
          <w:sz w:val="21"/>
          <w:szCs w:val="21"/>
        </w:rPr>
        <w:t xml:space="preserve">irds have a defensive strategy: </w:t>
      </w:r>
      <w:r>
        <w:rPr>
          <w:rFonts w:hint="eastAsia" w:ascii="仿宋" w:hAnsi="仿宋" w:eastAsia="仿宋" w:cs="仿宋"/>
          <w:b/>
          <w:bCs w:val="0"/>
          <w:sz w:val="21"/>
          <w:szCs w:val="21"/>
          <w:lang w:val="en-US"/>
        </w:rPr>
        <w:t>D</w:t>
      </w:r>
      <w:r>
        <w:rPr>
          <w:rFonts w:hint="eastAsia" w:ascii="仿宋" w:hAnsi="仿宋" w:eastAsia="仿宋" w:cs="仿宋"/>
          <w:b/>
          <w:bCs w:val="0"/>
          <w:sz w:val="21"/>
          <w:szCs w:val="21"/>
        </w:rPr>
        <w:t>ive, dive, dive! Like a submarine evading an attack aircraft, it remains submerged long enough to thwart the buzzard. It evades with ease. The buzzard needs a stranded bird. He soon zeros in on a limping coot.</w:t>
      </w:r>
    </w:p>
    <w:p w14:paraId="63C6625B">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2E73DD5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It senses the danger, but struggles for purchase on the slippery ice. It's hopeless—there's little chance of escaping the raptor now. The buzzard's powerful talons have secured its prey. Now, it must carry its prize to a safe place, away from scavenging eyes. In this extreme climate, only the strongest will survive.</w:t>
      </w:r>
    </w:p>
    <w:p w14:paraId="021EFEE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2A4787E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 family of red-crowned cranes</w:t>
      </w:r>
      <w:r>
        <w:rPr>
          <w:rFonts w:hint="eastAsia" w:ascii="仿宋" w:hAnsi="仿宋" w:eastAsia="仿宋" w:cs="仿宋"/>
          <w:b/>
          <w:bCs w:val="0"/>
          <w:sz w:val="21"/>
          <w:szCs w:val="21"/>
          <w:lang w:val="en-US"/>
        </w:rPr>
        <w:t xml:space="preserve"> which</w:t>
      </w:r>
      <w:r>
        <w:rPr>
          <w:rFonts w:hint="eastAsia" w:ascii="仿宋" w:hAnsi="仿宋" w:eastAsia="仿宋" w:cs="仿宋"/>
          <w:b/>
          <w:bCs w:val="0"/>
          <w:color w:val="C00000"/>
          <w:sz w:val="21"/>
          <w:szCs w:val="21"/>
        </w:rPr>
        <w:t xml:space="preserve"> </w:t>
      </w:r>
      <w:r>
        <w:rPr>
          <w:rFonts w:hint="eastAsia" w:ascii="仿宋" w:hAnsi="仿宋" w:eastAsia="仿宋" w:cs="仿宋"/>
          <w:b/>
          <w:bCs w:val="0"/>
          <w:sz w:val="21"/>
          <w:szCs w:val="21"/>
        </w:rPr>
        <w:t xml:space="preserve">arrived in Autumn is looking for food amongst the ice and snow. These young cranes were strong enough to undertake their first migration, but still </w:t>
      </w:r>
      <w:r>
        <w:rPr>
          <w:rFonts w:hint="eastAsia" w:ascii="仿宋" w:hAnsi="仿宋" w:eastAsia="仿宋" w:cs="仿宋"/>
          <w:b/>
          <w:bCs w:val="0"/>
          <w:sz w:val="21"/>
          <w:szCs w:val="21"/>
          <w:lang w:eastAsia="zh-CN"/>
        </w:rPr>
        <w:t>lacked</w:t>
      </w:r>
      <w:r>
        <w:rPr>
          <w:rFonts w:hint="eastAsia" w:ascii="仿宋" w:hAnsi="仿宋" w:eastAsia="仿宋" w:cs="仿宋"/>
          <w:b/>
          <w:bCs w:val="0"/>
          <w:sz w:val="21"/>
          <w:szCs w:val="21"/>
        </w:rPr>
        <w:t xml:space="preserve"> the vibrant crimson crown of the </w:t>
      </w:r>
      <w:r>
        <w:rPr>
          <w:rFonts w:hint="eastAsia" w:ascii="仿宋" w:hAnsi="仿宋" w:eastAsia="仿宋" w:cs="仿宋"/>
          <w:b/>
          <w:bCs w:val="0"/>
          <w:sz w:val="21"/>
          <w:szCs w:val="21"/>
          <w:lang w:eastAsia="zh-CN"/>
        </w:rPr>
        <w:t>adults</w:t>
      </w:r>
      <w:r>
        <w:rPr>
          <w:rFonts w:hint="eastAsia" w:ascii="仿宋" w:hAnsi="仿宋" w:eastAsia="仿宋" w:cs="仿宋"/>
          <w:b/>
          <w:bCs w:val="0"/>
          <w:sz w:val="21"/>
          <w:szCs w:val="21"/>
        </w:rPr>
        <w:t>. This vulnerable species of Crane has been migrating to this estuary for decades. Their breeding was first recorded in 2019</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lang w:val="en-US"/>
        </w:rPr>
        <w:t xml:space="preserve"> </w:t>
      </w:r>
      <w:r>
        <w:rPr>
          <w:rFonts w:hint="eastAsia" w:ascii="仿宋" w:hAnsi="仿宋" w:eastAsia="仿宋" w:cs="仿宋"/>
          <w:b/>
          <w:bCs w:val="0"/>
          <w:sz w:val="21"/>
          <w:szCs w:val="21"/>
        </w:rPr>
        <w:t>but may have preceded this date.</w:t>
      </w:r>
    </w:p>
    <w:p w14:paraId="023FF33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4F40B8D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bookmarkStart w:id="1" w:name="_GoBack"/>
      <w:bookmarkEnd w:id="1"/>
      <w:r>
        <w:rPr>
          <w:rFonts w:hint="eastAsia" w:ascii="仿宋" w:hAnsi="仿宋" w:eastAsia="仿宋" w:cs="仿宋"/>
          <w:b/>
          <w:bCs w:val="0"/>
          <w:sz w:val="21"/>
          <w:szCs w:val="21"/>
        </w:rPr>
        <w:t xml:space="preserve">During this freeze, cranes and wading birds try their best to stay warm, like standing on one leg to reduce heat loss. Courtship starts in spring, but the </w:t>
      </w:r>
      <w:r>
        <w:rPr>
          <w:rFonts w:hint="eastAsia" w:ascii="仿宋" w:hAnsi="仿宋" w:eastAsia="仿宋" w:cs="仿宋"/>
          <w:b/>
          <w:bCs w:val="0"/>
          <w:sz w:val="21"/>
          <w:szCs w:val="21"/>
          <w:lang w:eastAsia="zh-CN"/>
        </w:rPr>
        <w:t>cranes</w:t>
      </w:r>
      <w:r>
        <w:rPr>
          <w:rFonts w:hint="eastAsia" w:ascii="仿宋" w:hAnsi="仿宋" w:eastAsia="仿宋" w:cs="仿宋"/>
          <w:b/>
          <w:bCs w:val="0"/>
          <w:sz w:val="21"/>
          <w:szCs w:val="21"/>
        </w:rPr>
        <w:t xml:space="preserve"> are already practicing dancing rituals in late February. The red-crowned </w:t>
      </w:r>
      <w:r>
        <w:rPr>
          <w:rFonts w:hint="eastAsia" w:ascii="仿宋" w:hAnsi="仿宋" w:eastAsia="仿宋" w:cs="仿宋"/>
          <w:b/>
          <w:bCs w:val="0"/>
          <w:sz w:val="21"/>
          <w:szCs w:val="21"/>
          <w:lang w:eastAsia="zh-CN"/>
        </w:rPr>
        <w:t>cranes'</w:t>
      </w:r>
      <w:r>
        <w:rPr>
          <w:rFonts w:hint="eastAsia" w:ascii="仿宋" w:hAnsi="仿宋" w:eastAsia="仿宋" w:cs="仿宋"/>
          <w:b/>
          <w:bCs w:val="0"/>
          <w:sz w:val="21"/>
          <w:szCs w:val="21"/>
        </w:rPr>
        <w:t xml:space="preserve"> movements are more striking and elaborate than the rest. Leaps, deep bows, and vocalizations are part of their repertoire. The adults that are already paired off still dance to strengthen bonds, while the youngsters practice a few moves too.</w:t>
      </w:r>
    </w:p>
    <w:p w14:paraId="0071FB2C">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71C3991E">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But for the original family, this homecoming marks a bittersweet farewell. The offspring will choose to leave their care for the uncertainty but independence of adulthood. The parents will start a new family when spring comes.</w:t>
      </w:r>
    </w:p>
    <w:p w14:paraId="77CA9ECD">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FCE6CF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Several species of cranes migrate here, including the Siberian crane, a critically endangered species. Just over 600 of these cranes winter here, making them the world's second largest wintering population of Siberian cranes. It's also a vital breeding ground for the rare Oriental White Stork, which builds upward</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 xml:space="preserve"> of 200 nests across the delta every year.</w:t>
      </w:r>
    </w:p>
    <w:p w14:paraId="33211DEF">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E3D4A10">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These magnificent tall birds have a dangerous habit of nesting on top of electrical pylons. To ensure their safety and protect the city's power grid, the reserve has built special platforms, allowing these birds to thrive alongside human civilization.</w:t>
      </w:r>
    </w:p>
    <w:p w14:paraId="4C1794D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4D753C6D">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2</w:t>
      </w:r>
    </w:p>
    <w:p w14:paraId="7D38245D">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531933D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Soon, the frozen world will give way to a vibrant awakening. Spring is coming, and with it, a dramatic transformation. </w:t>
      </w:r>
    </w:p>
    <w:p w14:paraId="7603EA7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（Spring）</w:t>
      </w:r>
    </w:p>
    <w:p w14:paraId="3DF055D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After a </w:t>
      </w:r>
      <w:r>
        <w:rPr>
          <w:rFonts w:hint="eastAsia" w:ascii="仿宋" w:hAnsi="仿宋" w:eastAsia="仿宋" w:cs="仿宋"/>
          <w:b/>
          <w:bCs w:val="0"/>
          <w:sz w:val="21"/>
          <w:szCs w:val="21"/>
          <w:lang w:eastAsia="zh-CN"/>
        </w:rPr>
        <w:t>3-month</w:t>
      </w:r>
      <w:r>
        <w:rPr>
          <w:rFonts w:hint="eastAsia" w:ascii="仿宋" w:hAnsi="仿宋" w:eastAsia="仿宋" w:cs="仿宋"/>
          <w:b/>
          <w:bCs w:val="0"/>
          <w:sz w:val="21"/>
          <w:szCs w:val="21"/>
        </w:rPr>
        <w:t xml:space="preserve"> long winter, the spring sun warms the delta. The wetland is alive with the calls of migrating birds. But for our red-crowned crane parents, this is the beginning of a serious mission: finding the ideal location to build their nest.</w:t>
      </w:r>
    </w:p>
    <w:p w14:paraId="58C086FF">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629BE5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It's a high-stakes real estate hunt, looking for the perfect balance of safety, seclusion, and maybe even a good view. Each patch of ground is examined, reed beds scrutinized by mom and dad. Once both agree on the right plot for this year's love nest, they will begin construction in earnest. These reed beds thrive on nutrients carried from thousands of kilometers upstream, enriching the muddy soil in which they grow.</w:t>
      </w:r>
    </w:p>
    <w:p w14:paraId="041B7A5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20AB426A">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Thanks to the raw power of the Yellow River, or "Mother River" as it's known in China. This, their 2nd longest </w:t>
      </w:r>
      <w:r>
        <w:rPr>
          <w:rFonts w:hint="eastAsia" w:ascii="仿宋" w:hAnsi="仿宋" w:eastAsia="仿宋" w:cs="仿宋"/>
          <w:b/>
          <w:bCs w:val="0"/>
          <w:sz w:val="21"/>
          <w:szCs w:val="21"/>
          <w:lang w:eastAsia="zh-CN"/>
        </w:rPr>
        <w:t>river,</w:t>
      </w:r>
      <w:r>
        <w:rPr>
          <w:rFonts w:hint="eastAsia" w:ascii="仿宋" w:hAnsi="仿宋" w:eastAsia="仿宋" w:cs="仿宋"/>
          <w:b/>
          <w:bCs w:val="0"/>
          <w:sz w:val="21"/>
          <w:szCs w:val="21"/>
        </w:rPr>
        <w:t xml:space="preserve"> carries on average 2 hundred million tons of sediment every year, making it the muddiest on Earth. Over the last 30 years, the river mouth has changed to</w:t>
      </w:r>
      <w:r>
        <w:rPr>
          <w:rFonts w:hint="eastAsia" w:ascii="仿宋" w:hAnsi="仿宋" w:eastAsia="仿宋" w:cs="仿宋"/>
          <w:b/>
          <w:bCs w:val="0"/>
          <w:sz w:val="21"/>
          <w:szCs w:val="21"/>
          <w:lang w:val="en-US" w:eastAsia="zh-CN"/>
        </w:rPr>
        <w:t xml:space="preserve"> the northeast</w:t>
      </w:r>
      <w:r>
        <w:rPr>
          <w:rFonts w:hint="eastAsia" w:ascii="仿宋" w:hAnsi="仿宋" w:eastAsia="仿宋" w:cs="仿宋"/>
          <w:b/>
          <w:bCs w:val="0"/>
          <w:sz w:val="21"/>
          <w:szCs w:val="21"/>
        </w:rPr>
        <w:t xml:space="preserve"> of its former</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location, the result of the forces of human intervention to help preserve its unique nature.</w:t>
      </w:r>
    </w:p>
    <w:p w14:paraId="3CDC112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63AC73C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sediment has created huge mudflats and within it a unique ecosystem teeming with life. The humble lugworm, tirelessly working beneath the surface, helps aerate it, creating a thriving habitat for countless organisms. Emerging from the primordial mud like a creature of myth, is a mudskipper. These amphibious marvels, the literal fish out of water, </w:t>
      </w:r>
      <w:r>
        <w:rPr>
          <w:rFonts w:hint="eastAsia" w:ascii="仿宋" w:hAnsi="仿宋" w:eastAsia="仿宋" w:cs="仿宋"/>
          <w:b/>
          <w:bCs w:val="0"/>
          <w:sz w:val="21"/>
          <w:szCs w:val="21"/>
          <w:lang w:eastAsia="zh-CN"/>
        </w:rPr>
        <w:t>are</w:t>
      </w:r>
      <w:r>
        <w:rPr>
          <w:rFonts w:hint="eastAsia" w:ascii="仿宋" w:hAnsi="仿宋" w:eastAsia="仿宋" w:cs="仿宋"/>
          <w:b/>
          <w:bCs w:val="0"/>
          <w:sz w:val="21"/>
          <w:szCs w:val="21"/>
        </w:rPr>
        <w:t xml:space="preserve"> perfectly adapted to the life  aquatic </w:t>
      </w:r>
      <w:r>
        <w:rPr>
          <w:rFonts w:hint="eastAsia" w:ascii="仿宋" w:hAnsi="仿宋" w:eastAsia="仿宋" w:cs="仿宋"/>
          <w:b/>
          <w:bCs w:val="0"/>
          <w:sz w:val="21"/>
          <w:szCs w:val="21"/>
          <w:lang w:eastAsia="zh-CN"/>
        </w:rPr>
        <w:t>here,</w:t>
      </w:r>
      <w:r>
        <w:rPr>
          <w:rFonts w:hint="eastAsia" w:ascii="仿宋" w:hAnsi="仿宋" w:eastAsia="仿宋" w:cs="仿宋"/>
          <w:b/>
          <w:bCs w:val="0"/>
          <w:sz w:val="21"/>
          <w:szCs w:val="21"/>
          <w:lang w:val="en-US"/>
        </w:rPr>
        <w:t xml:space="preserve"> </w:t>
      </w:r>
      <w:r>
        <w:rPr>
          <w:rFonts w:hint="eastAsia" w:ascii="仿宋" w:hAnsi="仿宋" w:eastAsia="仿宋" w:cs="仿宋"/>
          <w:b/>
          <w:bCs w:val="0"/>
          <w:sz w:val="21"/>
          <w:szCs w:val="21"/>
        </w:rPr>
        <w:t>with gills for underwater, while they absorb oxygen through their wet skin out of it.</w:t>
      </w:r>
    </w:p>
    <w:p w14:paraId="5D7AA1F1">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303B192">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They use their flippers to "walk" on the slippery surface, an echo of the ancient missing link between ocean and land creatures. The Great Spotted Blue Mudskipper, like its name, adorned with splashes of blue colour. The males need to establish their territories before mating, displaying strength and vitality to other males. First things get ugly, puffing up their gills, flaring their fins. If that doesn't work, then they channel their inner frog with exaggerated leaps and bounds to intimidate their rivals. The "olympians" amongst them can leap as high as half a metre. Jumping higher than your rival can also catch a female's eye.</w:t>
      </w:r>
    </w:p>
    <w:p w14:paraId="4E76E3E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0E24E8E0">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Higher up the food chain, the avian waders are the kings of these mudflats due to their extraordinary beaks. The curlew, a long-billed virtuoso, probes the mud with astonishing precision. A marvel of evolution, the </w:t>
      </w:r>
      <w:r>
        <w:rPr>
          <w:rFonts w:hint="eastAsia" w:ascii="仿宋" w:hAnsi="仿宋" w:eastAsia="仿宋" w:cs="仿宋"/>
          <w:b/>
          <w:bCs w:val="0"/>
          <w:sz w:val="21"/>
          <w:szCs w:val="21"/>
          <w:lang w:eastAsia="zh-CN"/>
        </w:rPr>
        <w:t>17-centimeter</w:t>
      </w:r>
      <w:r>
        <w:rPr>
          <w:rFonts w:hint="eastAsia" w:ascii="仿宋" w:hAnsi="仿宋" w:eastAsia="仿宋" w:cs="仿宋"/>
          <w:b/>
          <w:bCs w:val="0"/>
          <w:sz w:val="21"/>
          <w:szCs w:val="21"/>
        </w:rPr>
        <w:t xml:space="preserve"> beak probes deep into the mud, possibly creating a three-dimensional pressure map from the little pockets of prey hidden beneath the surface.</w:t>
      </w:r>
    </w:p>
    <w:p w14:paraId="63BB8C7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4C48278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This curlew, its wing irreparably damaged, is a testament to resilience. Though it can still forage for food, the loss of flight has profoundly altered its life. The open skies, once a refuge from danger, are now forever closed to it. The Pied Avocet possesses a beak with an extra twist. Dramatically upturned, it catches prey in a different way to the Curlew. It sweeps the mud sifting for prey in shallow water from </w:t>
      </w:r>
      <w:r>
        <w:rPr>
          <w:rFonts w:hint="eastAsia" w:ascii="仿宋" w:hAnsi="仿宋" w:eastAsia="仿宋" w:cs="仿宋"/>
          <w:b/>
          <w:bCs w:val="0"/>
          <w:color w:val="auto"/>
          <w:sz w:val="21"/>
          <w:szCs w:val="21"/>
        </w:rPr>
        <w:t>side</w:t>
      </w:r>
      <w:r>
        <w:rPr>
          <w:rFonts w:hint="eastAsia" w:ascii="仿宋" w:hAnsi="仿宋" w:eastAsia="仿宋" w:cs="仿宋"/>
          <w:b/>
          <w:bCs w:val="0"/>
          <w:color w:val="auto"/>
          <w:sz w:val="21"/>
          <w:szCs w:val="21"/>
          <w:lang w:val="en-US" w:eastAsia="zh-CN"/>
        </w:rPr>
        <w:t>-</w:t>
      </w:r>
      <w:r>
        <w:rPr>
          <w:rFonts w:hint="eastAsia" w:ascii="仿宋" w:hAnsi="仿宋" w:eastAsia="仿宋" w:cs="仿宋"/>
          <w:b/>
          <w:bCs w:val="0"/>
          <w:color w:val="auto"/>
          <w:sz w:val="21"/>
          <w:szCs w:val="21"/>
        </w:rPr>
        <w:t>to</w:t>
      </w:r>
      <w:r>
        <w:rPr>
          <w:rFonts w:hint="eastAsia" w:ascii="仿宋" w:hAnsi="仿宋" w:eastAsia="仿宋" w:cs="仿宋"/>
          <w:b/>
          <w:bCs w:val="0"/>
          <w:color w:val="auto"/>
          <w:sz w:val="21"/>
          <w:szCs w:val="21"/>
          <w:lang w:val="en-US" w:eastAsia="zh-CN"/>
        </w:rPr>
        <w:t>-</w:t>
      </w:r>
      <w:r>
        <w:rPr>
          <w:rFonts w:hint="eastAsia" w:ascii="仿宋" w:hAnsi="仿宋" w:eastAsia="仿宋" w:cs="仿宋"/>
          <w:b/>
          <w:bCs w:val="0"/>
          <w:color w:val="auto"/>
          <w:sz w:val="21"/>
          <w:szCs w:val="21"/>
        </w:rPr>
        <w:t>side</w:t>
      </w:r>
      <w:r>
        <w:rPr>
          <w:rFonts w:hint="eastAsia" w:ascii="仿宋" w:hAnsi="仿宋" w:eastAsia="仿宋" w:cs="仿宋"/>
          <w:b/>
          <w:bCs w:val="0"/>
          <w:sz w:val="21"/>
          <w:szCs w:val="21"/>
        </w:rPr>
        <w:t>, enabling them to exploit a different food niche.</w:t>
      </w:r>
    </w:p>
    <w:p w14:paraId="260D33D3">
      <w:pPr>
        <w:pStyle w:val="4"/>
        <w:keepNext w:val="0"/>
        <w:keepLines w:val="0"/>
        <w:pageBreakBefore w:val="0"/>
        <w:widowControl/>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683CD087">
      <w:pPr>
        <w:pStyle w:val="4"/>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仿宋" w:hAnsi="仿宋" w:eastAsia="仿宋" w:cs="仿宋"/>
          <w:b/>
          <w:bCs w:val="0"/>
          <w:sz w:val="21"/>
          <w:szCs w:val="21"/>
        </w:rPr>
        <w:t xml:space="preserve">For </w:t>
      </w:r>
      <w:r>
        <w:rPr>
          <w:rFonts w:hint="eastAsia" w:ascii="仿宋" w:hAnsi="仿宋" w:eastAsia="仿宋" w:cs="仿宋"/>
          <w:b/>
          <w:bCs w:val="0"/>
          <w:sz w:val="21"/>
          <w:szCs w:val="21"/>
          <w:lang w:eastAsia="zh-CN"/>
        </w:rPr>
        <w:t xml:space="preserve">some, </w:t>
      </w:r>
      <w:r>
        <w:rPr>
          <w:rFonts w:hint="eastAsia" w:ascii="仿宋" w:hAnsi="仿宋" w:eastAsia="仿宋" w:cs="仿宋"/>
          <w:b/>
          <w:bCs w:val="0"/>
          <w:color w:val="000000"/>
          <w:sz w:val="21"/>
          <w:szCs w:val="21"/>
        </w:rPr>
        <w:t>even building a nest is a challenge here on the delta.</w:t>
      </w:r>
      <w:r>
        <w:rPr>
          <w:rFonts w:hint="eastAsia" w:ascii="仿宋" w:hAnsi="仿宋" w:eastAsia="仿宋" w:cs="仿宋"/>
          <w:b/>
          <w:bCs w:val="0"/>
          <w:color w:val="000000"/>
          <w:sz w:val="21"/>
          <w:szCs w:val="21"/>
          <w:lang w:val="en-US" w:eastAsia="zh-CN"/>
        </w:rPr>
        <w:t xml:space="preserve"> </w:t>
      </w:r>
      <w:r>
        <w:rPr>
          <w:rFonts w:hint="eastAsia" w:ascii="仿宋" w:hAnsi="仿宋" w:eastAsia="仿宋" w:cs="仿宋"/>
          <w:b/>
          <w:bCs w:val="0"/>
          <w:color w:val="000000"/>
          <w:sz w:val="21"/>
          <w:szCs w:val="21"/>
        </w:rPr>
        <w:t>As spring sets in, the noisy chatter of construction echoes out across the delta. From isolated ground nests or ones balanced precariously amongst branches to nests built on floating rafts</w:t>
      </w:r>
      <w:r>
        <w:rPr>
          <w:rFonts w:hint="eastAsia" w:ascii="仿宋" w:hAnsi="仿宋" w:eastAsia="仿宋" w:cs="仿宋"/>
          <w:b/>
          <w:bCs w:val="0"/>
          <w:color w:val="000000"/>
          <w:sz w:val="21"/>
          <w:szCs w:val="21"/>
          <w:lang w:eastAsia="zh-CN"/>
        </w:rPr>
        <w:t>,</w:t>
      </w:r>
      <w:r>
        <w:rPr>
          <w:rFonts w:hint="eastAsia" w:ascii="仿宋" w:hAnsi="仿宋" w:eastAsia="仿宋" w:cs="仿宋"/>
          <w:b/>
          <w:bCs w:val="0"/>
          <w:color w:val="000000"/>
          <w:sz w:val="21"/>
          <w:szCs w:val="21"/>
        </w:rPr>
        <w:t xml:space="preserve"> the birds are forced to innovate in extraordinary ways.</w:t>
      </w:r>
    </w:p>
    <w:p w14:paraId="0C717BE8">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3</w:t>
      </w:r>
    </w:p>
    <w:p w14:paraId="42A1D19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color w:val="000000"/>
          <w:sz w:val="21"/>
          <w:szCs w:val="21"/>
        </w:rPr>
      </w:pPr>
      <w:r>
        <w:rPr>
          <w:rFonts w:hint="eastAsia" w:ascii="仿宋" w:hAnsi="仿宋" w:eastAsia="仿宋" w:cs="仿宋"/>
          <w:b/>
          <w:bCs w:val="0"/>
          <w:sz w:val="21"/>
          <w:szCs w:val="21"/>
        </w:rPr>
        <w:t>Narration：</w:t>
      </w:r>
    </w:p>
    <w:p w14:paraId="67DA5763">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For </w:t>
      </w:r>
      <w:r>
        <w:rPr>
          <w:rFonts w:hint="eastAsia" w:ascii="仿宋" w:hAnsi="仿宋" w:eastAsia="仿宋" w:cs="仿宋"/>
          <w:b/>
          <w:bCs w:val="0"/>
          <w:sz w:val="21"/>
          <w:szCs w:val="21"/>
          <w:lang w:eastAsia="zh-CN"/>
        </w:rPr>
        <w:t>days,</w:t>
      </w:r>
      <w:r>
        <w:rPr>
          <w:rFonts w:hint="eastAsia" w:ascii="仿宋" w:hAnsi="仿宋" w:eastAsia="仿宋" w:cs="仿宋"/>
          <w:b/>
          <w:bCs w:val="0"/>
          <w:sz w:val="21"/>
          <w:szCs w:val="21"/>
        </w:rPr>
        <w:t xml:space="preserve"> the </w:t>
      </w:r>
      <w:r>
        <w:rPr>
          <w:rFonts w:hint="eastAsia" w:ascii="仿宋" w:hAnsi="仿宋" w:eastAsia="仿宋" w:cs="仿宋"/>
          <w:b/>
          <w:bCs w:val="0"/>
          <w:sz w:val="21"/>
          <w:szCs w:val="21"/>
          <w:lang w:eastAsia="zh-CN"/>
        </w:rPr>
        <w:t>Red-crowned</w:t>
      </w:r>
      <w:r>
        <w:rPr>
          <w:rFonts w:hint="eastAsia" w:ascii="仿宋" w:hAnsi="仿宋" w:eastAsia="仿宋" w:cs="仿宋"/>
          <w:b/>
          <w:bCs w:val="0"/>
          <w:sz w:val="21"/>
          <w:szCs w:val="21"/>
        </w:rPr>
        <w:t xml:space="preserve"> cranes have labored tirelessly, weaving a shallow dish of vegetation into the heart of the reedbed. The cranes prefer a seclusion </w:t>
      </w:r>
      <w:r>
        <w:rPr>
          <w:rFonts w:hint="eastAsia" w:ascii="仿宋" w:hAnsi="仿宋" w:eastAsia="仿宋" w:cs="仿宋"/>
          <w:b/>
          <w:bCs w:val="0"/>
          <w:sz w:val="21"/>
          <w:szCs w:val="21"/>
          <w:lang w:eastAsia="zh-CN"/>
        </w:rPr>
        <w:t>zone,</w:t>
      </w:r>
      <w:r>
        <w:rPr>
          <w:rFonts w:hint="eastAsia" w:ascii="仿宋" w:hAnsi="仿宋" w:eastAsia="仿宋" w:cs="仿宋"/>
          <w:b/>
          <w:bCs w:val="0"/>
          <w:sz w:val="21"/>
          <w:szCs w:val="21"/>
        </w:rPr>
        <w:t xml:space="preserve"> and they will not truck any incursions. The reeds will help isolate her, as she broods on her nest.</w:t>
      </w:r>
    </w:p>
    <w:p w14:paraId="5C6CAE8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6E0523B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Great Crested Grebes build their nests in the most unusual location—on water. But courtship rituals must precede this architectural feat. The pair, a vision of grace, engage in a mesmerizing dance, their movements echoing each other in perfect synchrony. Both sexes grow black and tawny orange facial ruffs and ear tufts during the breeding season.</w:t>
      </w:r>
    </w:p>
    <w:p w14:paraId="1643F67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555FE6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She seems impressed with his, but the contract isn't quite sealed yet. The male has one more trick up its sleeve. He presents the female with gifts, a collection of weeds to demonstrate his </w:t>
      </w:r>
      <w:r>
        <w:rPr>
          <w:rFonts w:hint="eastAsia" w:ascii="仿宋" w:hAnsi="仿宋" w:eastAsia="仿宋" w:cs="仿宋"/>
          <w:b/>
          <w:bCs w:val="0"/>
          <w:sz w:val="21"/>
          <w:szCs w:val="21"/>
          <w:lang w:eastAsia="zh-CN"/>
        </w:rPr>
        <w:t>nest-building</w:t>
      </w:r>
      <w:r>
        <w:rPr>
          <w:rFonts w:hint="eastAsia" w:ascii="仿宋" w:hAnsi="仿宋" w:eastAsia="仿宋" w:cs="仿宋"/>
          <w:b/>
          <w:bCs w:val="0"/>
          <w:sz w:val="21"/>
          <w:szCs w:val="21"/>
        </w:rPr>
        <w:t xml:space="preserve"> prowess. But if she's very special, a fish will help woo her. Together, they search for the perfect nesting site, a secluded haven amidst the reeds.</w:t>
      </w:r>
    </w:p>
    <w:p w14:paraId="02D5A5CC">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43B365F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Different from most birds, the new couple's nest will float like a raft. Their legs are set far back on their bodies, walking on land is difficult. If another couple comes too close to their love nest, they will chase them off. Now the finishing touches </w:t>
      </w:r>
      <w:r>
        <w:rPr>
          <w:rFonts w:hint="eastAsia" w:ascii="仿宋" w:hAnsi="仿宋" w:eastAsia="仿宋" w:cs="仿宋"/>
          <w:b/>
          <w:bCs w:val="0"/>
          <w:color w:val="C00000"/>
          <w:sz w:val="21"/>
          <w:szCs w:val="21"/>
          <w:lang w:val="en-US"/>
        </w:rPr>
        <w:t>is</w:t>
      </w:r>
      <w:r>
        <w:rPr>
          <w:rFonts w:hint="eastAsia" w:ascii="仿宋" w:hAnsi="仿宋" w:eastAsia="仿宋" w:cs="仿宋"/>
          <w:b/>
          <w:bCs w:val="0"/>
          <w:sz w:val="21"/>
          <w:szCs w:val="21"/>
        </w:rPr>
        <w:t xml:space="preserve"> complete, it's time to consummate this union. Usually 3 to 5 are laid, both parents will share the duties. In about a month, the chicks will emerge into the new world of the Delta.</w:t>
      </w:r>
    </w:p>
    <w:p w14:paraId="3B27878C">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08B59D58">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In this bustling delta neighborhood, there are limited nesting sites for tree dwellers like the Herons. </w:t>
      </w:r>
      <w:r>
        <w:rPr>
          <w:rFonts w:hint="eastAsia" w:ascii="仿宋" w:hAnsi="仿宋" w:eastAsia="仿宋" w:cs="仿宋"/>
          <w:b/>
          <w:bCs w:val="0"/>
          <w:sz w:val="21"/>
          <w:szCs w:val="21"/>
          <w:lang w:eastAsia="zh-CN"/>
        </w:rPr>
        <w:t>Here,</w:t>
      </w:r>
      <w:r>
        <w:rPr>
          <w:rFonts w:hint="eastAsia" w:ascii="仿宋" w:hAnsi="仿宋" w:eastAsia="仿宋" w:cs="仿宋"/>
          <w:b/>
          <w:bCs w:val="0"/>
          <w:sz w:val="21"/>
          <w:szCs w:val="21"/>
        </w:rPr>
        <w:t xml:space="preserve"> competition for prime real estate is fierce. A colony of Little Egrets, a species of heron, has staked their claim, but they are not alone. The black</w:t>
      </w:r>
      <w:r>
        <w:rPr>
          <w:rFonts w:hint="eastAsia" w:ascii="仿宋" w:hAnsi="仿宋" w:eastAsia="仿宋" w:cs="仿宋"/>
          <w:b/>
          <w:bCs w:val="0"/>
          <w:sz w:val="21"/>
          <w:szCs w:val="21"/>
          <w:lang w:val="en-US"/>
        </w:rPr>
        <w:t>ed</w:t>
      </w:r>
      <w:r>
        <w:rPr>
          <w:rFonts w:hint="eastAsia" w:ascii="仿宋" w:hAnsi="仿宋" w:eastAsia="仿宋" w:cs="仿宋"/>
          <w:b/>
          <w:bCs w:val="0"/>
          <w:sz w:val="21"/>
          <w:szCs w:val="21"/>
        </w:rPr>
        <w:t>-crowned night heron, notorious egg thieves, have built a nest too. Tensions run high. Glare</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 xml:space="preserve"> are exchanged across the avian garden fence.</w:t>
      </w:r>
    </w:p>
    <w:p w14:paraId="7813282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6F59F3F">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2 species keep a close watch on each other. The egrets, in </w:t>
      </w:r>
      <w:r>
        <w:rPr>
          <w:rFonts w:hint="eastAsia" w:ascii="仿宋" w:hAnsi="仿宋" w:eastAsia="仿宋" w:cs="仿宋"/>
          <w:b/>
          <w:bCs w:val="0"/>
          <w:sz w:val="21"/>
          <w:szCs w:val="21"/>
          <w:lang w:eastAsia="zh-CN"/>
        </w:rPr>
        <w:t>particular,</w:t>
      </w:r>
      <w:r>
        <w:rPr>
          <w:rFonts w:hint="eastAsia" w:ascii="仿宋" w:hAnsi="仿宋" w:eastAsia="仿宋" w:cs="仿宋"/>
          <w:b/>
          <w:bCs w:val="0"/>
          <w:sz w:val="21"/>
          <w:szCs w:val="21"/>
        </w:rPr>
        <w:t xml:space="preserve"> eye their neighbors carefully. The heron waits patiently for an opportunity to arise. An unattended nest, three large eggs lie exposed. While the egret calls for its partner, it's a perfect time for the hungry heron to strike. The heron seems to be counting them and savors the prospect of an easy meal. But just as the heron prepares to steal one, the mother little egret returns. She inspects her eggs closely to ensure they all remain.</w:t>
      </w:r>
    </w:p>
    <w:p w14:paraId="12D64A5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556BFCF">
      <w:pPr>
        <w:pStyle w:val="4"/>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仿宋" w:hAnsi="仿宋" w:eastAsia="仿宋" w:cs="仿宋"/>
          <w:b/>
          <w:bCs w:val="0"/>
          <w:color w:val="000000"/>
          <w:sz w:val="21"/>
          <w:szCs w:val="21"/>
        </w:rPr>
        <w:t xml:space="preserve">Far </w:t>
      </w:r>
      <w:r>
        <w:rPr>
          <w:rFonts w:hint="eastAsia" w:ascii="仿宋" w:hAnsi="仿宋" w:eastAsia="仿宋" w:cs="仿宋"/>
          <w:b/>
          <w:bCs w:val="0"/>
          <w:color w:val="000000"/>
          <w:sz w:val="21"/>
          <w:szCs w:val="21"/>
          <w:lang w:eastAsia="zh-CN"/>
        </w:rPr>
        <w:t>below,</w:t>
      </w:r>
      <w:r>
        <w:rPr>
          <w:rFonts w:hint="eastAsia" w:ascii="仿宋" w:hAnsi="仿宋" w:eastAsia="仿宋" w:cs="仿宋"/>
          <w:b/>
          <w:bCs w:val="0"/>
          <w:color w:val="000000"/>
          <w:sz w:val="21"/>
          <w:szCs w:val="21"/>
        </w:rPr>
        <w:t> a lizard faces off against its ultimate predator: the deadly slender racer. A thrilling battle for survival is about to unfold. </w:t>
      </w:r>
    </w:p>
    <w:p w14:paraId="3B4932E0">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4</w:t>
      </w:r>
    </w:p>
    <w:p w14:paraId="17D6D796">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1F5F28E">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Spring is well underway, and the warmer temperatures have triggered a hatching of insects. A Mongolian racerunner is drawn out of its burrow with this new abundance of life. He stops to soak up the morning sunshine. Like virtually all reptiles, he's </w:t>
      </w:r>
      <w:r>
        <w:rPr>
          <w:rFonts w:hint="eastAsia" w:ascii="仿宋" w:hAnsi="仿宋" w:eastAsia="仿宋" w:cs="仿宋"/>
          <w:b/>
          <w:bCs w:val="0"/>
          <w:sz w:val="21"/>
          <w:szCs w:val="21"/>
          <w:lang w:eastAsia="zh-CN"/>
        </w:rPr>
        <w:t>cold-blooded</w:t>
      </w:r>
      <w:r>
        <w:rPr>
          <w:rFonts w:hint="eastAsia" w:ascii="仿宋" w:hAnsi="仿宋" w:eastAsia="仿宋" w:cs="仿宋"/>
          <w:b/>
          <w:bCs w:val="0"/>
          <w:sz w:val="21"/>
          <w:szCs w:val="21"/>
        </w:rPr>
        <w:t>. Racerunners are highly active lizards that search widely for prey. It  preys on grasshoppers, ants, and other small delta invertebrates.</w:t>
      </w:r>
    </w:p>
    <w:p w14:paraId="1B057B08">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64EA2FB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But today, it looks deserted, so it will need to venture from the safety of the dunes. And there lies a large obstacle, a silent assassin, the slender racer. Adept at climbing the grass stalks, the snake gains a commanding vantage point. He's now well camouflaged in the reeds. Unfortunately for the lizard, the hunter has become the hunted.</w:t>
      </w:r>
    </w:p>
    <w:p w14:paraId="2468754E">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B928D25">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snake doesn't even need to see the reptile clearly. All snakes possess a remarkable sensory organ enabling them to detect minute traces of prey scents. The slender racer sneaks up silently behind the lizard. He makes a run for it, to no avail. The snake will spend the next few days slowly digesting its meal. The racer, its belly </w:t>
      </w:r>
      <w:r>
        <w:rPr>
          <w:rFonts w:hint="eastAsia" w:ascii="仿宋" w:hAnsi="仿宋" w:eastAsia="仿宋" w:cs="仿宋"/>
          <w:b/>
          <w:bCs w:val="0"/>
          <w:sz w:val="21"/>
          <w:szCs w:val="21"/>
          <w:lang w:eastAsia="zh-CN"/>
        </w:rPr>
        <w:t>full,</w:t>
      </w:r>
      <w:r>
        <w:rPr>
          <w:rFonts w:hint="eastAsia" w:ascii="仿宋" w:hAnsi="仿宋" w:eastAsia="仿宋" w:cs="仿宋"/>
          <w:b/>
          <w:bCs w:val="0"/>
          <w:sz w:val="21"/>
          <w:szCs w:val="21"/>
        </w:rPr>
        <w:t xml:space="preserve"> withdraws into the protective embrace of the grasslands.</w:t>
      </w:r>
    </w:p>
    <w:p w14:paraId="1FE83850">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5C5577F7">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tidal flats are the perfect home for some. The mudskippers share this ecosystem with Helice crabs. Both semi-aquatic dwelling species have mastered the art of living in the tidal ebb and flow, each with their own unique strategies. For one thing</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you need a roof over your head. To hollow out a burrow, it turns into a little mud geyser! Meanwhile, the crabs equipped with powerful claws, sculpt their homes from the surrounding mud like tiny excavators.</w:t>
      </w:r>
    </w:p>
    <w:p w14:paraId="07135B1B">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05E2584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Helice crab is principally a scavenger of detritus, of which there is plenty in the mudflat ecosystem. They also have a deadly secret. They will turn to cannibalism. House</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building suddenly turns to posturing,its competition for who has the biggest claws. It becomes almost a tango between the males, mirroring each other's movements, looking for a moment of weakness. Like falling into a hole, this has </w:t>
      </w:r>
      <w:r>
        <w:rPr>
          <w:rFonts w:hint="eastAsia" w:ascii="仿宋" w:hAnsi="仿宋" w:eastAsia="仿宋" w:cs="仿宋"/>
          <w:b/>
          <w:bCs w:val="0"/>
          <w:color w:val="C00000"/>
          <w:sz w:val="21"/>
          <w:szCs w:val="21"/>
        </w:rPr>
        <w:t>give</w:t>
      </w:r>
      <w:r>
        <w:rPr>
          <w:rFonts w:hint="eastAsia" w:ascii="仿宋" w:hAnsi="仿宋" w:eastAsia="仿宋" w:cs="仿宋"/>
          <w:b/>
          <w:bCs w:val="0"/>
          <w:color w:val="C00000"/>
          <w:sz w:val="21"/>
          <w:szCs w:val="21"/>
          <w:lang w:val="en-US"/>
        </w:rPr>
        <w:t>n</w:t>
      </w:r>
      <w:r>
        <w:rPr>
          <w:rFonts w:hint="eastAsia" w:ascii="仿宋" w:hAnsi="仿宋" w:eastAsia="仿宋" w:cs="仿宋"/>
          <w:b/>
          <w:bCs w:val="0"/>
          <w:sz w:val="21"/>
          <w:szCs w:val="21"/>
        </w:rPr>
        <w:t xml:space="preserve"> one crab the </w:t>
      </w:r>
      <w:r>
        <w:rPr>
          <w:rFonts w:hint="eastAsia" w:ascii="仿宋" w:hAnsi="仿宋" w:eastAsia="仿宋" w:cs="仿宋"/>
          <w:b/>
          <w:bCs w:val="0"/>
          <w:sz w:val="21"/>
          <w:szCs w:val="21"/>
          <w:lang w:eastAsia="zh-CN"/>
        </w:rPr>
        <w:t>"upper claw"</w:t>
      </w:r>
      <w:r>
        <w:rPr>
          <w:rFonts w:hint="eastAsia" w:ascii="仿宋" w:hAnsi="仿宋" w:eastAsia="仿宋" w:cs="仿宋"/>
          <w:b/>
          <w:bCs w:val="0"/>
          <w:sz w:val="21"/>
          <w:szCs w:val="21"/>
        </w:rPr>
        <w:t>. He attacks ruthlessly, tearing off his shell piece by piece.</w:t>
      </w:r>
    </w:p>
    <w:p w14:paraId="0CD3688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636A01E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With chilling </w:t>
      </w:r>
      <w:r>
        <w:rPr>
          <w:rFonts w:hint="eastAsia" w:ascii="仿宋" w:hAnsi="仿宋" w:eastAsia="仿宋" w:cs="仿宋"/>
          <w:b/>
          <w:bCs w:val="0"/>
          <w:sz w:val="21"/>
          <w:szCs w:val="21"/>
          <w:lang w:eastAsia="zh-CN"/>
        </w:rPr>
        <w:t>efficiency,</w:t>
      </w:r>
      <w:r>
        <w:rPr>
          <w:rFonts w:hint="eastAsia" w:ascii="仿宋" w:hAnsi="仿宋" w:eastAsia="仿宋" w:cs="仿宋"/>
          <w:b/>
          <w:bCs w:val="0"/>
          <w:sz w:val="21"/>
          <w:szCs w:val="21"/>
        </w:rPr>
        <w:t xml:space="preserve"> he tucks into his meal, showing no mercy to the other crab. Females are opportunistic too, no point wasting a precious resource like this. But another female wants it on the action. There is no sisterhood here; when hunger calls, she wants this for her larder . A private feast for the victor. Nothing for the loser. </w:t>
      </w:r>
    </w:p>
    <w:p w14:paraId="1FF04504">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5</w:t>
      </w:r>
    </w:p>
    <w:p w14:paraId="6E1AEA54">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7E0E2825">
      <w:pPr>
        <w:pStyle w:val="4"/>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仿宋" w:hAnsi="仿宋" w:eastAsia="仿宋" w:cs="仿宋"/>
          <w:b/>
          <w:bCs w:val="0"/>
          <w:color w:val="000000"/>
          <w:sz w:val="21"/>
          <w:szCs w:val="21"/>
        </w:rPr>
        <w:t>For the Red-crowned Crane family, this is a time of anticipation. Soon, their carefully constructed nest will play host to two fragile eggs, ushering in a new generation.</w:t>
      </w:r>
    </w:p>
    <w:p w14:paraId="0DA831C5">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EBD992B">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As it warms up, the insects begin to dominate the waterways, providing the food chain with a boost. A male damselfly is feeding on insects accumulating on the mudbanks. This morning it wants to find a mate. He has excellent eyesight, and soon spots one he likes the look of . The male clasps the female by the neck, and the pair form a heart shape known as the wheel position. Holding the female in this position , he transfers his sperm.</w:t>
      </w:r>
    </w:p>
    <w:p w14:paraId="4AE6163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8E280E5">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But she has no great loyalty and may have already mated. But if he's the last partner, it will increase the likelihood of his sperm achieving fertilization. Depending on the </w:t>
      </w:r>
      <w:r>
        <w:rPr>
          <w:rFonts w:hint="eastAsia" w:ascii="仿宋" w:hAnsi="仿宋" w:eastAsia="仿宋" w:cs="仿宋"/>
          <w:b/>
          <w:bCs w:val="0"/>
          <w:sz w:val="21"/>
          <w:szCs w:val="21"/>
          <w:lang w:eastAsia="zh-CN"/>
        </w:rPr>
        <w:t>species,</w:t>
      </w:r>
      <w:r>
        <w:rPr>
          <w:rFonts w:hint="eastAsia" w:ascii="仿宋" w:hAnsi="仿宋" w:eastAsia="仿宋" w:cs="仿宋"/>
          <w:b/>
          <w:bCs w:val="0"/>
          <w:sz w:val="21"/>
          <w:szCs w:val="21"/>
        </w:rPr>
        <w:t xml:space="preserve"> copulation can go on for 20 minutes. After mating, the female looks for a suitable place to lay her fertilized eggs. Sometimes above the water on reeds , or directly onto vegetation on the water surface. Some larvae have already hatched. An insect with a 300-million-year heritage reproduces again with incredible efficiency.</w:t>
      </w:r>
    </w:p>
    <w:p w14:paraId="52590229">
      <w:pPr>
        <w:pStyle w:val="4"/>
        <w:keepNext w:val="0"/>
        <w:keepLines w:val="0"/>
        <w:pageBreakBefore w:val="0"/>
        <w:widowControl/>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color w:val="000000"/>
          <w:sz w:val="21"/>
          <w:szCs w:val="21"/>
        </w:rPr>
      </w:pPr>
      <w:r>
        <w:rPr>
          <w:rFonts w:hint="eastAsia" w:ascii="仿宋" w:hAnsi="仿宋" w:eastAsia="仿宋" w:cs="仿宋"/>
          <w:b/>
          <w:bCs w:val="0"/>
          <w:sz w:val="21"/>
          <w:szCs w:val="21"/>
        </w:rPr>
        <w:t xml:space="preserve">The Red-crowned Cranes have </w:t>
      </w:r>
      <w:r>
        <w:rPr>
          <w:rFonts w:hint="eastAsia" w:ascii="仿宋" w:hAnsi="仿宋" w:eastAsia="仿宋" w:cs="仿宋"/>
          <w:b/>
          <w:bCs w:val="0"/>
          <w:sz w:val="21"/>
          <w:szCs w:val="21"/>
          <w:lang w:val="en-US"/>
        </w:rPr>
        <w:t>re</w:t>
      </w:r>
      <w:r>
        <w:rPr>
          <w:rFonts w:hint="eastAsia" w:ascii="仿宋" w:hAnsi="仿宋" w:eastAsia="仿宋" w:cs="仿宋"/>
          <w:b/>
          <w:bCs w:val="0"/>
          <w:sz w:val="21"/>
          <w:szCs w:val="21"/>
        </w:rPr>
        <w:t>ac</w:t>
      </w:r>
      <w:r>
        <w:rPr>
          <w:rFonts w:hint="eastAsia" w:ascii="仿宋" w:hAnsi="仿宋" w:eastAsia="仿宋" w:cs="仿宋"/>
          <w:b/>
          <w:bCs w:val="0"/>
          <w:sz w:val="21"/>
          <w:szCs w:val="21"/>
          <w:lang w:val="en-US"/>
        </w:rPr>
        <w:t xml:space="preserve">hed a crucial </w:t>
      </w:r>
      <w:r>
        <w:rPr>
          <w:rFonts w:hint="eastAsia" w:ascii="仿宋" w:hAnsi="仿宋" w:eastAsia="仿宋" w:cs="仿宋"/>
          <w:b/>
          <w:bCs w:val="0"/>
          <w:sz w:val="21"/>
          <w:szCs w:val="21"/>
        </w:rPr>
        <w:t xml:space="preserve"> stage</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The female crane sits patiently on her nest</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Her body hidden amongst the reeds</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The female will tend to the </w:t>
      </w:r>
      <w:r>
        <w:rPr>
          <w:rFonts w:hint="eastAsia" w:ascii="仿宋" w:hAnsi="仿宋" w:eastAsia="仿宋" w:cs="仿宋"/>
          <w:b/>
          <w:bCs w:val="0"/>
          <w:sz w:val="21"/>
          <w:szCs w:val="21"/>
          <w:lang w:eastAsia="zh-CN"/>
        </w:rPr>
        <w:t>two</w:t>
      </w:r>
      <w:r>
        <w:rPr>
          <w:rFonts w:hint="eastAsia" w:ascii="仿宋" w:hAnsi="仿宋" w:eastAsia="仿宋" w:cs="仿宋"/>
          <w:b/>
          <w:bCs w:val="0"/>
          <w:sz w:val="21"/>
          <w:szCs w:val="21"/>
        </w:rPr>
        <w:t xml:space="preserve"> precious eggs exclusively at night</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while during the day she takes it in turn</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 xml:space="preserve"> with the male. This allows them both to feed themselves</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as it's going to be a long wait</w:t>
      </w:r>
      <w:r>
        <w:rPr>
          <w:rFonts w:hint="eastAsia" w:ascii="仿宋" w:hAnsi="仿宋" w:eastAsia="仿宋" w:cs="仿宋"/>
          <w:b/>
          <w:bCs w:val="0"/>
          <w:sz w:val="21"/>
          <w:szCs w:val="21"/>
          <w:lang w:eastAsia="zh-CN"/>
        </w:rPr>
        <w:t xml:space="preserve">. </w:t>
      </w:r>
      <w:r>
        <w:rPr>
          <w:rFonts w:hint="eastAsia" w:ascii="仿宋" w:hAnsi="仿宋" w:eastAsia="仿宋" w:cs="仿宋"/>
          <w:b/>
          <w:bCs w:val="0"/>
          <w:color w:val="000000"/>
          <w:sz w:val="21"/>
          <w:szCs w:val="21"/>
        </w:rPr>
        <w:t>Incubation will last for nearly a month, a period of intense focus and vigilance. </w:t>
      </w:r>
    </w:p>
    <w:p w14:paraId="3BBD72B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22DA53E1">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Among the wave of returning migrants, two seemingly ordinary birds arrived a few weeks ago</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the Eurasian cuckoo and the Oriental Reed Warbler. The cuckoo looks innocent enough, but looks can deceive. The reed warbler is about to become victim </w:t>
      </w:r>
      <w:r>
        <w:rPr>
          <w:rFonts w:hint="eastAsia" w:ascii="仿宋" w:hAnsi="仿宋" w:eastAsia="仿宋" w:cs="仿宋"/>
          <w:b/>
          <w:bCs w:val="0"/>
          <w:sz w:val="21"/>
          <w:szCs w:val="21"/>
          <w:lang w:eastAsia="zh-CN"/>
        </w:rPr>
        <w:t>of</w:t>
      </w:r>
      <w:r>
        <w:rPr>
          <w:rFonts w:hint="eastAsia" w:ascii="仿宋" w:hAnsi="仿宋" w:eastAsia="仿宋" w:cs="仿宋"/>
          <w:b/>
          <w:bCs w:val="0"/>
          <w:sz w:val="21"/>
          <w:szCs w:val="21"/>
        </w:rPr>
        <w:t xml:space="preserve"> a scam. The cuckoo is a master of deception. It employs a cunning strategy known as brood parasitism. This audacious scheme involves laying its egg secretly in the nest of another bird. </w:t>
      </w:r>
    </w:p>
    <w:p w14:paraId="455F70D7">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4D5012B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All it has to do is wait for the adult warbler to be away from the nest, then lay its egg by stealth amongst the others</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and then later nature will take its deadly course. The Delta's bird populations are in constant flux, creating a dynamic and unpredictable ecosystem. To understand this complex web of life, the reserve has implemented a high-tech surveillance system, revealing the secrets of this remarkable environment.</w:t>
      </w:r>
    </w:p>
    <w:p w14:paraId="2D4E42A9">
      <w:pPr>
        <w:keepNext w:val="0"/>
        <w:keepLines w:val="0"/>
        <w:pageBreakBefore w:val="0"/>
        <w:kinsoku/>
        <w:wordWrap/>
        <w:overflowPunct/>
        <w:topLinePunct w:val="0"/>
        <w:autoSpaceDE/>
        <w:autoSpaceDN/>
        <w:bidi w:val="0"/>
        <w:adjustRightInd/>
        <w:snapToGrid/>
        <w:spacing w:after="0" w:line="360" w:lineRule="exact"/>
        <w:ind w:firstLine="422" w:firstLineChars="200"/>
        <w:jc w:val="center"/>
        <w:textAlignment w:val="auto"/>
        <w:rPr>
          <w:rFonts w:hint="eastAsia" w:ascii="仿宋" w:hAnsi="仿宋" w:eastAsia="仿宋" w:cs="仿宋"/>
          <w:b/>
          <w:bCs w:val="0"/>
          <w:sz w:val="21"/>
          <w:szCs w:val="21"/>
        </w:rPr>
      </w:pPr>
    </w:p>
    <w:p w14:paraId="51EFE570">
      <w:pPr>
        <w:keepNext w:val="0"/>
        <w:keepLines w:val="0"/>
        <w:pageBreakBefore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6</w:t>
      </w:r>
    </w:p>
    <w:p w14:paraId="175369F3">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84009B7">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Yellow River Delta</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 xml:space="preserve"> a fragile ecosystem that requires ongoing efforts to maintain and improve this spectacular wetland. Replenishment channels and the restoration of vegetation, has seen the reserve grown. The Yellow River Delta Environmental Monitoring Center now uses state of the art technology to track and analy</w:t>
      </w:r>
      <w:r>
        <w:rPr>
          <w:rFonts w:hint="eastAsia" w:ascii="仿宋" w:hAnsi="仿宋" w:eastAsia="仿宋" w:cs="仿宋"/>
          <w:b/>
          <w:bCs w:val="0"/>
          <w:sz w:val="21"/>
          <w:szCs w:val="21"/>
          <w:lang w:val="en-US"/>
        </w:rPr>
        <w:t>s</w:t>
      </w:r>
      <w:r>
        <w:rPr>
          <w:rFonts w:hint="eastAsia" w:ascii="仿宋" w:hAnsi="仿宋" w:eastAsia="仿宋" w:cs="仿宋"/>
          <w:b/>
          <w:bCs w:val="0"/>
          <w:sz w:val="21"/>
          <w:szCs w:val="21"/>
        </w:rPr>
        <w:t>e the birds and delta wildlife.</w:t>
      </w:r>
    </w:p>
    <w:p w14:paraId="5E73A865">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ED5659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Drones and other fixed cameras capture live images that are fed back to the Reserve computer center. While traditional migratory bird counts relied on manual observation</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 time-consuming and often imprecise method. These cameras</w:t>
      </w:r>
      <w:r>
        <w:rPr>
          <w:rFonts w:hint="default" w:ascii="仿宋" w:hAnsi="仿宋" w:eastAsia="仿宋" w:cs="仿宋"/>
          <w:b/>
          <w:bCs w:val="0"/>
          <w:sz w:val="21"/>
          <w:szCs w:val="21"/>
          <w:lang w:val="en-US" w:eastAsia="zh-CN"/>
        </w:rPr>
        <w:t>’</w:t>
      </w:r>
      <w:r>
        <w:rPr>
          <w:rFonts w:hint="eastAsia" w:ascii="仿宋" w:hAnsi="仿宋" w:eastAsia="仿宋" w:cs="仿宋"/>
          <w:b/>
          <w:bCs w:val="0"/>
          <w:sz w:val="21"/>
          <w:szCs w:val="21"/>
        </w:rPr>
        <w:t xml:space="preserve"> footage is then processed using Artificial Intelligence. It can identify bird species without human involvement. These and other measures have yielded remarkable results. The number of bird species has grown from 187 to a recent count of 374.</w:t>
      </w:r>
    </w:p>
    <w:p w14:paraId="2E464FAD">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5B9FCB6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Red-crowned Crane parents are on tenterhooks. The big moment is close. Eventually, the tiny chick arrives. But at first doesn't stray far from mum's protective wings. Proud parents! The newborn immediately explores its new surroundings. The second egg remains unhatched, but i</w:t>
      </w:r>
      <w:r>
        <w:rPr>
          <w:rFonts w:hint="eastAsia" w:ascii="仿宋" w:hAnsi="仿宋" w:eastAsia="仿宋" w:cs="仿宋"/>
          <w:b/>
          <w:bCs w:val="0"/>
          <w:sz w:val="21"/>
          <w:szCs w:val="21"/>
          <w:lang w:val="en-US"/>
        </w:rPr>
        <w:t>t</w:t>
      </w:r>
      <w:r>
        <w:rPr>
          <w:rFonts w:hint="eastAsia" w:ascii="仿宋" w:hAnsi="仿宋" w:eastAsia="仿宋" w:cs="仿宋"/>
          <w:b/>
          <w:bCs w:val="0"/>
          <w:sz w:val="21"/>
          <w:szCs w:val="21"/>
        </w:rPr>
        <w:t xml:space="preserve">'s only minutes away. Mum is watchful, </w:t>
      </w:r>
      <w:r>
        <w:rPr>
          <w:rFonts w:hint="eastAsia" w:ascii="仿宋" w:hAnsi="仿宋" w:eastAsia="仿宋" w:cs="仿宋"/>
          <w:b/>
          <w:bCs w:val="0"/>
          <w:sz w:val="21"/>
          <w:szCs w:val="21"/>
          <w:lang w:val="en-US"/>
        </w:rPr>
        <w:t>D</w:t>
      </w:r>
      <w:r>
        <w:rPr>
          <w:rFonts w:hint="eastAsia" w:ascii="仿宋" w:hAnsi="仿宋" w:eastAsia="仿宋" w:cs="仿宋"/>
          <w:b/>
          <w:bCs w:val="0"/>
          <w:sz w:val="21"/>
          <w:szCs w:val="21"/>
        </w:rPr>
        <w:t>ad, ever the stoic one, is never far away.</w:t>
      </w:r>
    </w:p>
    <w:p w14:paraId="248D0972">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26E581AB">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And then, the miracle repeats itself. The second chick hatches! She consumes the discarded eggshell, replenishing her calcium reserves. Two bundles of life jostling for attention. While mum is distracted, one of the chicks is driven by an irresistible urge to explore. He's swallowed up quickly in the tall reeds.</w:t>
      </w:r>
    </w:p>
    <w:p w14:paraId="4333BB7B">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759E1B2A">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Mum suddenly notices that he's gone, there's just the single chick left. The parents begin a search. The little chick's now totally obscured, almost impossible for the adults to see. Lost, the chick only wanders further from the nest, hopelessly of course. The parents operate a ground search, using their long necks. But it's a huge expanse to comb through</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 needle in a haystack! A race against time begins. Will mum and dad get there before a predator pounces?</w:t>
      </w:r>
    </w:p>
    <w:p w14:paraId="66B3ED11">
      <w:pPr>
        <w:keepNext w:val="0"/>
        <w:keepLines w:val="0"/>
        <w:pageBreakBefore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0CE16CC">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Next on Life at the Yellow River Delta, the young of all delta species fight to establish themselves. Their parents race against the clock, desperate to nourish their young before the arrival of autumn's chilling grip. And as the temperatures plummet, a breathtaking spectacle unfolds: an exodus of migrating birds out of the delta, and then the arrival of thousands of Baikal Teal ducks to spend the winter feeding.</w:t>
      </w:r>
    </w:p>
    <w:p w14:paraId="4D5414C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37682B35">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1928EE7E">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588F0D69">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7D5BEE6D">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5AA9469F">
      <w:pPr>
        <w:keepNext w:val="0"/>
        <w:keepLines w:val="0"/>
        <w:pageBreakBefore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5EA10262">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lang w:val="en-US" w:eastAsia="zh-CN"/>
        </w:rPr>
      </w:pPr>
      <w:r>
        <w:rPr>
          <w:rFonts w:hint="eastAsia" w:ascii="方正小标宋简体" w:hAnsi="方正小标宋简体" w:eastAsia="方正小标宋简体" w:cs="方正小标宋简体"/>
          <w:b/>
          <w:bCs w:val="0"/>
          <w:sz w:val="21"/>
          <w:szCs w:val="21"/>
        </w:rPr>
        <w:t>LIFE AT THE YELLOW RIVER DELTA</w:t>
      </w:r>
      <w:r>
        <w:rPr>
          <w:rFonts w:hint="eastAsia" w:ascii="方正小标宋简体" w:hAnsi="方正小标宋简体" w:eastAsia="方正小标宋简体" w:cs="方正小标宋简体"/>
          <w:b/>
          <w:bCs w:val="0"/>
          <w:sz w:val="21"/>
          <w:szCs w:val="21"/>
          <w:lang w:val="en-US" w:eastAsia="zh-CN"/>
        </w:rPr>
        <w:t xml:space="preserve"> Season 2</w:t>
      </w:r>
    </w:p>
    <w:p w14:paraId="270CCF9E">
      <w:pPr>
        <w:keepNext w:val="0"/>
        <w:keepLines w:val="0"/>
        <w:pageBreakBefore w:val="0"/>
        <w:widowControl w:val="0"/>
        <w:kinsoku/>
        <w:wordWrap/>
        <w:overflowPunct/>
        <w:topLinePunct w:val="0"/>
        <w:autoSpaceDE/>
        <w:autoSpaceDN/>
        <w:bidi w:val="0"/>
        <w:adjustRightInd/>
        <w:snapToGrid/>
        <w:spacing w:after="0" w:line="360" w:lineRule="exact"/>
        <w:ind w:left="0" w:leftChars="0" w:firstLine="0" w:firstLineChars="0"/>
        <w:jc w:val="center"/>
        <w:textAlignment w:val="auto"/>
        <w:rPr>
          <w:rFonts w:hint="eastAsia" w:ascii="方正小标宋简体" w:hAnsi="方正小标宋简体" w:eastAsia="方正小标宋简体" w:cs="方正小标宋简体"/>
          <w:b/>
          <w:bCs w:val="0"/>
          <w:sz w:val="21"/>
          <w:szCs w:val="21"/>
        </w:rPr>
      </w:pPr>
      <w:r>
        <w:rPr>
          <w:rFonts w:hint="eastAsia" w:ascii="方正小标宋简体" w:hAnsi="方正小标宋简体" w:eastAsia="方正小标宋简体" w:cs="方正小标宋简体"/>
          <w:b/>
          <w:bCs w:val="0"/>
          <w:sz w:val="21"/>
          <w:szCs w:val="21"/>
        </w:rPr>
        <w:t xml:space="preserve"> Introduction</w:t>
      </w:r>
    </w:p>
    <w:p w14:paraId="6E8C32C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5C98838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Winter's icy grip and spring's renewal brought challenges and hope for the diverse wildlife on the Yellow River Delta. As spring turns to summer, the days lengthen and humid winds wash over this dynamic wetland landscape. A crucial stopover for millions of migrating birds transforms once again. The air buzzes with life as countless species, from across much of the Eastern </w:t>
      </w:r>
      <w:r>
        <w:rPr>
          <w:rFonts w:hint="eastAsia" w:ascii="仿宋" w:hAnsi="仿宋" w:eastAsia="仿宋" w:cs="仿宋"/>
          <w:b/>
          <w:bCs w:val="0"/>
          <w:sz w:val="21"/>
          <w:szCs w:val="21"/>
          <w:lang w:eastAsia="zh-CN"/>
        </w:rPr>
        <w:t>hemisphere,</w:t>
      </w:r>
      <w:r>
        <w:rPr>
          <w:rFonts w:hint="eastAsia" w:ascii="仿宋" w:hAnsi="仿宋" w:eastAsia="仿宋" w:cs="仿宋"/>
          <w:b/>
          <w:bCs w:val="0"/>
          <w:sz w:val="21"/>
          <w:szCs w:val="21"/>
        </w:rPr>
        <w:t xml:space="preserve"> raise their families. This is the season of growth, of fledglings taking their first flights, before the autumn winds arrive and the birds begin to migrate to warmer climes.</w:t>
      </w:r>
    </w:p>
    <w:p w14:paraId="6B47E52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p>
    <w:p w14:paraId="3A699AE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Title: LIFE AT THE YELLOW RIVER DELTA [SEASON 2]</w:t>
      </w:r>
    </w:p>
    <w:p w14:paraId="2E3B3DA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1</w:t>
      </w:r>
    </w:p>
    <w:p w14:paraId="31B835D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9415FFE">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Out in the reeds, the red-crowned </w:t>
      </w:r>
      <w:r>
        <w:rPr>
          <w:rFonts w:hint="eastAsia" w:ascii="仿宋" w:hAnsi="仿宋" w:eastAsia="仿宋" w:cs="仿宋"/>
          <w:b/>
          <w:bCs w:val="0"/>
          <w:sz w:val="21"/>
          <w:szCs w:val="21"/>
          <w:lang w:val="en-US"/>
        </w:rPr>
        <w:t xml:space="preserve">crane </w:t>
      </w:r>
      <w:r>
        <w:rPr>
          <w:rFonts w:hint="eastAsia" w:ascii="仿宋" w:hAnsi="仿宋" w:eastAsia="仿宋" w:cs="仿宋"/>
          <w:b/>
          <w:bCs w:val="0"/>
          <w:sz w:val="21"/>
          <w:szCs w:val="21"/>
        </w:rPr>
        <w:t>parents are still hunting for their missing chick. It's been lost since yesterday, a lifetime in the wild. In this vast delta, a labyrinth of reeds and hidden waterways, it's a seemingly impossible task. Yet, they continue the search tirelessly through the dense vegetation. But the chick has already perished, surviving predators but not overnight conditions. Mum and Dad are devastated. The cranes has some of the strongest bonds amongst birds. Their focus will now solely be on the single offspring that remains. The precious cycle of life, beautiful and brutal, continues.</w:t>
      </w:r>
    </w:p>
    <w:p w14:paraId="3A4F4C1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45218BD5">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In an ecosystem abundant with birds, the raptors are the hunters at the top of the food chain. But this common buzzard seems to be rewriting the hunting playbook. The raptor has traded its aerial strategy for a ground ambush worthy of a feline hunter. A year-round resident of the delta, this buzzard specializes in small mammals. But it's harder than it looks, so instead takes to the air for a better view. Though other small birds flit around, the buzzard's focus remains fixed on catching a mammal for lunch. It descends once more, hovering silently over the brush, patiently scanning for a more promising target. A rustle, a flicker of movement, ignites its interest. Like a phantom, the buzzard glides towards the source of the sound slowly; it's a hare feeding in the brush. Locked in, the silent assassin swoops. This will provide ample sustenance, but the buzzard knows the challenge isn't over yet. It drags its </w:t>
      </w:r>
      <w:r>
        <w:rPr>
          <w:rFonts w:hint="eastAsia" w:ascii="仿宋" w:hAnsi="仿宋" w:eastAsia="仿宋" w:cs="仿宋"/>
          <w:b/>
          <w:bCs w:val="0"/>
          <w:sz w:val="21"/>
          <w:szCs w:val="21"/>
          <w:lang w:eastAsia="zh-CN"/>
        </w:rPr>
        <w:t>hard-won</w:t>
      </w:r>
      <w:r>
        <w:rPr>
          <w:rFonts w:hint="eastAsia" w:ascii="仿宋" w:hAnsi="仿宋" w:eastAsia="仿宋" w:cs="仿宋"/>
          <w:b/>
          <w:bCs w:val="0"/>
          <w:sz w:val="21"/>
          <w:szCs w:val="21"/>
        </w:rPr>
        <w:t xml:space="preserve"> prize into somewhere concealed to eat.</w:t>
      </w:r>
    </w:p>
    <w:p w14:paraId="78B48A4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5CCDD0AB">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delta is not just an are</w:t>
      </w:r>
      <w:r>
        <w:rPr>
          <w:rFonts w:hint="eastAsia" w:ascii="仿宋" w:hAnsi="仿宋" w:eastAsia="仿宋" w:cs="仿宋"/>
          <w:b/>
          <w:bCs w:val="0"/>
          <w:sz w:val="21"/>
          <w:szCs w:val="21"/>
          <w:lang w:val="en-US" w:eastAsia="zh-CN"/>
        </w:rPr>
        <w:t>n</w:t>
      </w:r>
      <w:r>
        <w:rPr>
          <w:rFonts w:hint="eastAsia" w:ascii="仿宋" w:hAnsi="仿宋" w:eastAsia="仿宋" w:cs="仿宋"/>
          <w:b/>
          <w:bCs w:val="0"/>
          <w:sz w:val="21"/>
          <w:szCs w:val="21"/>
        </w:rPr>
        <w:t xml:space="preserve">a for prey and predator battles, it's also a place of great natural beauty. The movement of the tides creates complex tidal channels, which </w:t>
      </w:r>
      <w:r>
        <w:rPr>
          <w:rFonts w:hint="eastAsia" w:ascii="仿宋" w:hAnsi="仿宋" w:eastAsia="仿宋" w:cs="仿宋"/>
          <w:b/>
          <w:bCs w:val="0"/>
          <w:sz w:val="21"/>
          <w:szCs w:val="21"/>
          <w:lang w:eastAsia="zh-CN"/>
        </w:rPr>
        <w:t>produce</w:t>
      </w:r>
      <w:r>
        <w:rPr>
          <w:rFonts w:hint="eastAsia" w:ascii="仿宋" w:hAnsi="仿宋" w:eastAsia="仿宋" w:cs="仿宋"/>
          <w:b/>
          <w:bCs w:val="0"/>
          <w:sz w:val="21"/>
          <w:szCs w:val="21"/>
        </w:rPr>
        <w:t xml:space="preserve"> incredible formations called tidal trees. These delicate, branching formations are not the work of ancient trees, but of the relentless power of the tides. As the tide turns back to the </w:t>
      </w:r>
      <w:r>
        <w:rPr>
          <w:rFonts w:hint="eastAsia" w:ascii="仿宋" w:hAnsi="仿宋" w:eastAsia="仿宋" w:cs="仿宋"/>
          <w:b/>
          <w:bCs w:val="0"/>
          <w:sz w:val="21"/>
          <w:szCs w:val="21"/>
          <w:lang w:eastAsia="zh-CN"/>
        </w:rPr>
        <w:t>sea,</w:t>
      </w:r>
      <w:r>
        <w:rPr>
          <w:rFonts w:hint="eastAsia" w:ascii="仿宋" w:hAnsi="仿宋" w:eastAsia="仿宋" w:cs="仿宋"/>
          <w:b/>
          <w:bCs w:val="0"/>
          <w:sz w:val="21"/>
          <w:szCs w:val="21"/>
        </w:rPr>
        <w:t xml:space="preserve"> it sculpts the landscape, carving pathways as it retreats. These tidal networks form patterns as intricate as the interplay between land, </w:t>
      </w:r>
      <w:r>
        <w:rPr>
          <w:rFonts w:hint="eastAsia" w:ascii="仿宋" w:hAnsi="仿宋" w:eastAsia="仿宋" w:cs="仿宋"/>
          <w:b/>
          <w:bCs w:val="0"/>
          <w:sz w:val="21"/>
          <w:szCs w:val="21"/>
          <w:lang w:eastAsia="zh-CN"/>
        </w:rPr>
        <w:t>river,</w:t>
      </w:r>
      <w:r>
        <w:rPr>
          <w:rFonts w:hint="eastAsia" w:ascii="仿宋" w:hAnsi="仿宋" w:eastAsia="仿宋" w:cs="仿宋"/>
          <w:b/>
          <w:bCs w:val="0"/>
          <w:sz w:val="21"/>
          <w:szCs w:val="21"/>
        </w:rPr>
        <w:t xml:space="preserve"> and sea, creating chance patterns that often resemble trees. And tidal channels are vital to the ecosystem, their nutrients circulating through the food chain to the birds.</w:t>
      </w:r>
    </w:p>
    <w:p w14:paraId="5431A17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7564B57B">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Mudskippers use the channels as a stage for romance. This male sports especially striking blue spots. </w:t>
      </w:r>
      <w:r>
        <w:rPr>
          <w:rFonts w:hint="eastAsia" w:ascii="仿宋" w:hAnsi="仿宋" w:eastAsia="仿宋" w:cs="仿宋"/>
          <w:b/>
          <w:bCs w:val="0"/>
          <w:sz w:val="21"/>
          <w:szCs w:val="21"/>
          <w:lang w:eastAsia="zh-CN"/>
        </w:rPr>
        <w:t>First,</w:t>
      </w:r>
      <w:r>
        <w:rPr>
          <w:rFonts w:hint="eastAsia" w:ascii="仿宋" w:hAnsi="仿宋" w:eastAsia="仿宋" w:cs="仿宋"/>
          <w:b/>
          <w:bCs w:val="0"/>
          <w:sz w:val="21"/>
          <w:szCs w:val="21"/>
        </w:rPr>
        <w:t xml:space="preserve"> he tries a visual beacon to attract the attention of a potential mate</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an elaborate fin display. It's a clear signal: "I'm healthy, I'm strong, and I'm ready to breed!" The female is carefully assessing the male's suitability. The brightness of his spots, the vigor of his fin waving doesn't seem to have impressed. So he pulls out all the stops, showcasing his agility and strength. He skips and hops across the mud, a miniature acrobat in love, all to have impressed. All puffed out now, he waits to see her reaction. If she's willing, he'll coax her into his burrow. A flick of the fin seems dismissive and she doesn't follow. Another failed attempt at the mudskipper mating game, but there's plenty more amphibious fish in the sea.</w:t>
      </w:r>
    </w:p>
    <w:p w14:paraId="0F3E54D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654A4E57">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 reed warbler's nest is left unattended. Inside a chick is hatching. This marks the start of an extraordinary saga. By the time one of the parents returns, the new chick is already active. The hungry chick makes its first loud demand: food. This chick is robust, and has hatched well ahead of its nest mates. Now it's warmer, there's plenty of insects infesting the delta. Instinctively, the mother removes and eats the fecal sac, mucus-covered droppings. Nothing needs go to waste. But what these great reed warbler parents don't yet realize is that this chick is not their own. It's a cuckoo chick, placed in their nest weeks ago. But why? Because the cuckoo mum is by stealth, transferring all the rearing duties to the Warblers, without them realizing. They do all the work, while she enjoys long lunches without having to share. This is </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brood</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 xml:space="preserve"> parasitism in action, a tactic perfected by the deceitful cuckoo bird. It's one of the most surprising survival strategies seen in nature. While the cuckoo subtly infiltrates the reed warbler's nest</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the long-eared </w:t>
      </w:r>
      <w:r>
        <w:rPr>
          <w:rFonts w:hint="eastAsia" w:ascii="仿宋" w:hAnsi="仿宋" w:eastAsia="仿宋" w:cs="仿宋"/>
          <w:b/>
          <w:bCs w:val="0"/>
          <w:sz w:val="21"/>
          <w:szCs w:val="21"/>
          <w:lang w:eastAsia="zh-CN"/>
        </w:rPr>
        <w:t>owl</w:t>
      </w:r>
      <w:r>
        <w:rPr>
          <w:rFonts w:hint="eastAsia" w:ascii="仿宋" w:hAnsi="仿宋" w:eastAsia="仿宋" w:cs="仿宋"/>
          <w:b/>
          <w:bCs w:val="0"/>
          <w:sz w:val="21"/>
          <w:szCs w:val="21"/>
        </w:rPr>
        <w:t xml:space="preserve"> has claimed someone else's to bring up its family. And a young </w:t>
      </w:r>
      <w:r>
        <w:rPr>
          <w:rFonts w:hint="eastAsia" w:ascii="仿宋" w:hAnsi="仿宋" w:eastAsia="仿宋" w:cs="仿宋"/>
          <w:b/>
          <w:bCs w:val="0"/>
          <w:sz w:val="21"/>
          <w:szCs w:val="21"/>
          <w:lang w:eastAsia="zh-CN"/>
        </w:rPr>
        <w:t>observer</w:t>
      </w:r>
      <w:r>
        <w:rPr>
          <w:rFonts w:hint="eastAsia" w:ascii="仿宋" w:hAnsi="仿宋" w:eastAsia="仿宋" w:cs="仿宋"/>
          <w:b/>
          <w:bCs w:val="0"/>
          <w:sz w:val="21"/>
          <w:szCs w:val="21"/>
        </w:rPr>
        <w:t xml:space="preserve"> in her own backyard</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is uncovering the secrets of their survival one owl pellet at a time. </w:t>
      </w:r>
    </w:p>
    <w:p w14:paraId="64B382B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Act 2 </w:t>
      </w:r>
    </w:p>
    <w:p w14:paraId="55AAE92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736A844B">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Just outside the delta, woodlands support a very different avian species. With its silent flight and exceptional hearing, the Long-eared Owl is a master hunter. When at rest, the tufts of feathers that look like </w:t>
      </w:r>
      <w:r>
        <w:rPr>
          <w:rFonts w:hint="eastAsia" w:ascii="仿宋" w:hAnsi="仿宋" w:eastAsia="仿宋" w:cs="仿宋"/>
          <w:b/>
          <w:bCs w:val="0"/>
          <w:sz w:val="21"/>
          <w:szCs w:val="21"/>
          <w:lang w:eastAsia="zh-CN"/>
        </w:rPr>
        <w:t xml:space="preserve">ears, </w:t>
      </w:r>
      <w:r>
        <w:rPr>
          <w:rFonts w:hint="eastAsia" w:ascii="仿宋" w:hAnsi="仿宋" w:eastAsia="仿宋" w:cs="仿宋"/>
          <w:b/>
          <w:bCs w:val="0"/>
          <w:sz w:val="21"/>
          <w:szCs w:val="21"/>
        </w:rPr>
        <w:t xml:space="preserve">which give the owl its </w:t>
      </w:r>
      <w:r>
        <w:rPr>
          <w:rFonts w:hint="eastAsia" w:ascii="仿宋" w:hAnsi="仿宋" w:eastAsia="仿宋" w:cs="仿宋"/>
          <w:b/>
          <w:bCs w:val="0"/>
          <w:sz w:val="21"/>
          <w:szCs w:val="21"/>
          <w:lang w:eastAsia="zh-CN"/>
        </w:rPr>
        <w:t>name,</w:t>
      </w:r>
      <w:r>
        <w:rPr>
          <w:rFonts w:hint="eastAsia" w:ascii="仿宋" w:hAnsi="仿宋" w:eastAsia="仿宋" w:cs="仿宋"/>
          <w:b/>
          <w:bCs w:val="0"/>
          <w:sz w:val="21"/>
          <w:szCs w:val="21"/>
        </w:rPr>
        <w:t xml:space="preserve"> are visible. These tufts are not for hearing but can rise or fall to communicate, and help the owl blend in. W</w:t>
      </w:r>
      <w:r>
        <w:rPr>
          <w:rFonts w:hint="eastAsia" w:ascii="仿宋" w:hAnsi="仿宋" w:eastAsia="仿宋" w:cs="仿宋"/>
          <w:b/>
          <w:bCs w:val="0"/>
          <w:sz w:val="21"/>
          <w:szCs w:val="21"/>
          <w:lang w:val="en-US" w:eastAsia="zh-CN"/>
        </w:rPr>
        <w:t>hile</w:t>
      </w:r>
      <w:r>
        <w:rPr>
          <w:rFonts w:hint="eastAsia" w:ascii="仿宋" w:hAnsi="仿宋" w:eastAsia="仿宋" w:cs="仿宋"/>
          <w:b/>
          <w:bCs w:val="0"/>
          <w:sz w:val="21"/>
          <w:szCs w:val="21"/>
        </w:rPr>
        <w:t xml:space="preserve"> the cuckoo relies on egg mimicry and deception, the long-eared owls take a more direct approach, stealing an entire magpie nest. But it does bring up its own </w:t>
      </w:r>
      <w:r>
        <w:rPr>
          <w:rFonts w:hint="eastAsia" w:ascii="仿宋" w:hAnsi="仿宋" w:eastAsia="仿宋" w:cs="仿宋"/>
          <w:b/>
          <w:bCs w:val="0"/>
          <w:sz w:val="21"/>
          <w:szCs w:val="21"/>
          <w:lang w:eastAsia="zh-CN"/>
        </w:rPr>
        <w:t>progeny,</w:t>
      </w:r>
      <w:r>
        <w:rPr>
          <w:rFonts w:hint="eastAsia" w:ascii="仿宋" w:hAnsi="仿宋" w:eastAsia="仿宋" w:cs="仿宋"/>
          <w:b/>
          <w:bCs w:val="0"/>
          <w:sz w:val="21"/>
          <w:szCs w:val="21"/>
        </w:rPr>
        <w:t xml:space="preserve"> and parenting is not easy for the owl.</w:t>
      </w:r>
    </w:p>
    <w:p w14:paraId="2102B23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5F594E86">
      <w:pPr>
        <w:keepNext w:val="0"/>
        <w:keepLines w:val="0"/>
        <w:pageBreakBefore w:val="0"/>
        <w:widowControl w:val="0"/>
        <w:kinsoku/>
        <w:wordWrap/>
        <w:overflowPunct/>
        <w:topLinePunct w:val="0"/>
        <w:autoSpaceDE/>
        <w:autoSpaceDN/>
        <w:bidi w:val="0"/>
        <w:adjustRightInd/>
        <w:snapToGrid/>
        <w:spacing w:after="0" w:line="360" w:lineRule="exact"/>
        <w:ind w:firstLine="632" w:firstLineChars="3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As the temperature drops, she tries to keep her brood warm. The chicks are quite large now</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 xml:space="preserve">it's a challenge to cover their bodies with her feathers. Try as she might, she can't quite manage to cover them all. It's like a game of whack-a-mole,the </w:t>
      </w:r>
      <w:r>
        <w:rPr>
          <w:rFonts w:hint="eastAsia" w:ascii="仿宋" w:hAnsi="仿宋" w:eastAsia="仿宋" w:cs="仿宋"/>
          <w:b/>
          <w:bCs w:val="0"/>
          <w:sz w:val="21"/>
          <w:szCs w:val="21"/>
          <w:lang w:eastAsia="zh-CN"/>
        </w:rPr>
        <w:t>chicks'</w:t>
      </w:r>
      <w:r>
        <w:rPr>
          <w:rFonts w:hint="eastAsia" w:ascii="仿宋" w:hAnsi="仿宋" w:eastAsia="仿宋" w:cs="仿宋"/>
          <w:b/>
          <w:bCs w:val="0"/>
          <w:sz w:val="21"/>
          <w:szCs w:val="21"/>
        </w:rPr>
        <w:t xml:space="preserve"> heads keep popping up. She can only do her best to provide warmth and comfort for her ever-growing family. Even after fledging at </w:t>
      </w:r>
      <w:r>
        <w:rPr>
          <w:rFonts w:hint="eastAsia" w:ascii="仿宋" w:hAnsi="仿宋" w:eastAsia="仿宋" w:cs="仿宋"/>
          <w:b/>
          <w:bCs w:val="0"/>
          <w:sz w:val="21"/>
          <w:szCs w:val="21"/>
          <w:lang w:eastAsia="zh-CN"/>
        </w:rPr>
        <w:t>five</w:t>
      </w:r>
      <w:r>
        <w:rPr>
          <w:rFonts w:hint="eastAsia" w:ascii="仿宋" w:hAnsi="仿宋" w:eastAsia="仿宋" w:cs="仿宋"/>
          <w:b/>
          <w:bCs w:val="0"/>
          <w:sz w:val="21"/>
          <w:szCs w:val="21"/>
        </w:rPr>
        <w:t xml:space="preserve"> weeks of age, the young will remain dependent on her for some time.</w:t>
      </w:r>
    </w:p>
    <w:p w14:paraId="1EA90A4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48BD28D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w:t>
      </w:r>
      <w:r>
        <w:rPr>
          <w:rFonts w:hint="eastAsia" w:ascii="仿宋" w:hAnsi="仿宋" w:eastAsia="仿宋" w:cs="仿宋"/>
          <w:b/>
          <w:bCs w:val="0"/>
          <w:sz w:val="21"/>
          <w:szCs w:val="21"/>
          <w:lang w:eastAsia="zh-CN"/>
        </w:rPr>
        <w:t>owls'</w:t>
      </w:r>
      <w:r>
        <w:rPr>
          <w:rFonts w:hint="eastAsia" w:ascii="仿宋" w:hAnsi="仿宋" w:eastAsia="仿宋" w:cs="仿宋"/>
          <w:b/>
          <w:bCs w:val="0"/>
          <w:sz w:val="21"/>
          <w:szCs w:val="21"/>
        </w:rPr>
        <w:t xml:space="preserve"> habitat has spread beyond the wild. Just a short distance from the Yellow River Reserve, the city of Dongying offers a different kind of wildlife spectacle. You can even see its two long ears with the naked eye. Dongying </w:t>
      </w:r>
      <w:r>
        <w:rPr>
          <w:rFonts w:hint="eastAsia" w:ascii="仿宋" w:hAnsi="仿宋" w:eastAsia="仿宋" w:cs="仿宋"/>
          <w:b/>
          <w:bCs w:val="0"/>
          <w:sz w:val="21"/>
          <w:szCs w:val="21"/>
          <w:lang w:eastAsia="zh-CN"/>
        </w:rPr>
        <w:t>Forest Park</w:t>
      </w:r>
      <w:r>
        <w:rPr>
          <w:rFonts w:hint="eastAsia" w:ascii="仿宋" w:hAnsi="仿宋" w:eastAsia="仿宋" w:cs="仿宋"/>
          <w:b/>
          <w:bCs w:val="0"/>
          <w:sz w:val="21"/>
          <w:szCs w:val="21"/>
        </w:rPr>
        <w:t xml:space="preserve"> has become a haven for birdwatchers, drawn by the presence of long-eared owls. Does it </w:t>
      </w:r>
      <w:r>
        <w:rPr>
          <w:rFonts w:hint="eastAsia" w:ascii="仿宋" w:hAnsi="仿宋" w:eastAsia="仿宋" w:cs="仿宋"/>
          <w:b/>
          <w:bCs w:val="0"/>
          <w:sz w:val="21"/>
          <w:szCs w:val="21"/>
          <w:lang w:val="en-US" w:eastAsia="zh-CN"/>
        </w:rPr>
        <w:t xml:space="preserve">look </w:t>
      </w:r>
      <w:r>
        <w:rPr>
          <w:rFonts w:hint="eastAsia" w:ascii="仿宋" w:hAnsi="仿宋" w:eastAsia="仿宋" w:cs="仿宋"/>
          <w:b/>
          <w:bCs w:val="0"/>
          <w:sz w:val="21"/>
          <w:szCs w:val="21"/>
        </w:rPr>
        <w:t>like it's practicing flying? There are some black lines at the very end of its wings. Primarily the owls are nocturnal hunters of voles and mice. But here, in the open branches of the park's trees during the day, they offer a rare glimpse into their lives. Especially for one young enthusiast, Kaiqi.</w:t>
      </w:r>
    </w:p>
    <w:p w14:paraId="5F6E189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p>
    <w:p w14:paraId="24C4049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观鸟爱好者 恺祺（与父母对话）：Do you see from here that some places are blocked? My position is not blocking at all.</w:t>
      </w:r>
    </w:p>
    <w:p w14:paraId="68628D8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p>
    <w:p w14:paraId="76624C4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观鸟爱好者 恺祺：One tooth of a mouse. Owl</w:t>
      </w:r>
      <w:r>
        <w:rPr>
          <w:rFonts w:hint="eastAsia" w:ascii="仿宋" w:hAnsi="仿宋" w:eastAsia="仿宋" w:cs="仿宋"/>
          <w:b/>
          <w:bCs w:val="0"/>
          <w:sz w:val="21"/>
          <w:szCs w:val="21"/>
          <w:lang w:val="en-US" w:eastAsia="zh-CN"/>
        </w:rPr>
        <w:t>s</w:t>
      </w:r>
      <w:r>
        <w:rPr>
          <w:rFonts w:hint="eastAsia" w:ascii="仿宋" w:hAnsi="仿宋" w:eastAsia="仿宋" w:cs="仿宋"/>
          <w:b/>
          <w:bCs w:val="0"/>
          <w:sz w:val="21"/>
          <w:szCs w:val="21"/>
        </w:rPr>
        <w:t xml:space="preserve"> usually swallow their prey whole without separating the bones. In their stomachs</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fur,feathers and bones are compressed into a ball and then regurgitated. </w:t>
      </w:r>
    </w:p>
    <w:p w14:paraId="2A08B0A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p>
    <w:p w14:paraId="1F34D03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87C3A3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Kaiqi makes regular trips to collect their pellets, eager to examine them more closely at home. This hobby has brought her immeasurable joy, a connection to the wild</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world thriving near to her city. In her room, she prepares to dissect her collection of owl pellets to uncover secrets of its diet. First, the pellet is soaked in liquid, carefully loosening the compacted contents from dirt and debris. On careful examination, fur, feathers, and bone fragments are separated. A tiny, perfectly formed skeleton emerges, revealing the owl's prey: the skull of a small bird and bones of a mouse. She adds this to her collection, another piece to the puzzle of the owl's natural history.</w:t>
      </w:r>
    </w:p>
    <w:p w14:paraId="047EE6A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0AC9D8D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Life hangs in a delicate balance in the warbler reed's nest where the stage is set for one of nature's most brutal takeovers.</w:t>
      </w:r>
    </w:p>
    <w:p w14:paraId="2D15F32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3</w:t>
      </w:r>
    </w:p>
    <w:p w14:paraId="3E1DF37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2E56ED89">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Oyster</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catchers are resident in the Yellow River mouth from February to September. Well named, their striking </w:t>
      </w:r>
      <w:r>
        <w:rPr>
          <w:rFonts w:hint="eastAsia" w:ascii="仿宋" w:hAnsi="仿宋" w:eastAsia="仿宋" w:cs="仿宋"/>
          <w:b/>
          <w:bCs w:val="0"/>
          <w:sz w:val="21"/>
          <w:szCs w:val="21"/>
          <w:lang w:eastAsia="zh-CN"/>
        </w:rPr>
        <w:t xml:space="preserve">10 </w:t>
      </w:r>
      <w:r>
        <w:rPr>
          <w:rFonts w:hint="eastAsia" w:ascii="仿宋" w:hAnsi="仿宋" w:eastAsia="仿宋" w:cs="仿宋"/>
          <w:b/>
          <w:bCs w:val="0"/>
          <w:sz w:val="21"/>
          <w:szCs w:val="21"/>
        </w:rPr>
        <w:t>cm long bills have evolved to chisel open mollusks. Here, their numbers are a fragile five hundred, a small but vibrant community. But they don't make it easy for themselves. Their nests</w:t>
      </w:r>
      <w:r>
        <w:rPr>
          <w:rFonts w:hint="eastAsia" w:ascii="仿宋" w:hAnsi="仿宋" w:eastAsia="仿宋" w:cs="仿宋"/>
          <w:b/>
          <w:bCs w:val="0"/>
          <w:sz w:val="21"/>
          <w:szCs w:val="21"/>
          <w:lang w:val="en-US" w:eastAsia="zh-CN"/>
        </w:rPr>
        <w:t xml:space="preserve"> are </w:t>
      </w:r>
      <w:r>
        <w:rPr>
          <w:rFonts w:hint="eastAsia" w:ascii="仿宋" w:hAnsi="仿宋" w:eastAsia="仿宋" w:cs="仿宋"/>
          <w:b/>
          <w:bCs w:val="0"/>
          <w:sz w:val="21"/>
          <w:szCs w:val="21"/>
        </w:rPr>
        <w:t xml:space="preserve">a simple depression in the hard sand offers no protection. The eggs make an easy meal for a passing raptor. A newly hatched chick faces the harsh reality of the mudflats. The sun's intensity is relentless, and with its parents foraging for survival, it's left exposed. But the chick is confused and goes to look for mum and dad. Ominously, the shadows of raptors pass overhead. Mum returns to an empty nest. Unlike tree nests, it's just too easy for the chick to wander off. Dad joins </w:t>
      </w:r>
      <w:r>
        <w:rPr>
          <w:rFonts w:hint="eastAsia" w:ascii="仿宋" w:hAnsi="仿宋" w:eastAsia="仿宋" w:cs="仿宋"/>
          <w:b/>
          <w:bCs w:val="0"/>
          <w:sz w:val="21"/>
          <w:szCs w:val="21"/>
          <w:lang w:eastAsia="zh-CN"/>
        </w:rPr>
        <w:t>Mum</w:t>
      </w:r>
      <w:r>
        <w:rPr>
          <w:rFonts w:hint="eastAsia" w:ascii="仿宋" w:hAnsi="仿宋" w:eastAsia="仿宋" w:cs="仿宋"/>
          <w:b/>
          <w:bCs w:val="0"/>
          <w:sz w:val="21"/>
          <w:szCs w:val="21"/>
        </w:rPr>
        <w:t>, but it's a big expanse to search. She tries calling for her chick. It seems to work, for the chick comes into view oblivious to all the drama it has caused. At last, it's back with mum. Although safe for now, the chick will face many more dangers before adulthood.</w:t>
      </w:r>
    </w:p>
    <w:p w14:paraId="791C6E0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0DD5A1C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reed warbler's brood is now complete. All three eggs have hatched. Constructed in the reeds, this should be a safe place to bring up chicks. But there's sinister work at play. One of the chicks is a cuckoo, not a reed warbler. While the parents are away, </w:t>
      </w:r>
      <w:r>
        <w:rPr>
          <w:rFonts w:hint="eastAsia" w:ascii="仿宋" w:hAnsi="仿宋" w:eastAsia="仿宋" w:cs="仿宋"/>
          <w:b/>
          <w:bCs w:val="0"/>
          <w:sz w:val="21"/>
          <w:szCs w:val="21"/>
          <w:lang w:eastAsia="zh-CN"/>
        </w:rPr>
        <w:t>it's</w:t>
      </w:r>
      <w:r>
        <w:rPr>
          <w:rFonts w:hint="eastAsia" w:ascii="仿宋" w:hAnsi="仿宋" w:eastAsia="仿宋" w:cs="仿宋"/>
          <w:b/>
          <w:bCs w:val="0"/>
          <w:sz w:val="21"/>
          <w:szCs w:val="21"/>
        </w:rPr>
        <w:t xml:space="preserve"> driven by instinct to </w:t>
      </w:r>
      <w:r>
        <w:rPr>
          <w:rFonts w:hint="eastAsia" w:ascii="仿宋" w:hAnsi="仿宋" w:eastAsia="仿宋" w:cs="仿宋"/>
          <w:b/>
          <w:bCs w:val="0"/>
          <w:sz w:val="21"/>
          <w:szCs w:val="21"/>
          <w:lang w:eastAsia="zh-CN"/>
        </w:rPr>
        <w:t>want</w:t>
      </w:r>
      <w:r>
        <w:rPr>
          <w:rFonts w:hint="eastAsia" w:ascii="仿宋" w:hAnsi="仿宋" w:eastAsia="仿宋" w:cs="仿宋"/>
          <w:b/>
          <w:bCs w:val="0"/>
          <w:sz w:val="21"/>
          <w:szCs w:val="21"/>
        </w:rPr>
        <w:t xml:space="preserve"> the nest, food and the warbler mother all for itself. Using its surprisingly powerful shoulders, it maneuvers the first warbler chick to the edge of the nest. A final push sent the tiny creature over the lip. If the fall doesn't prove fatal, a grateful crab will welcome the intrusion. The mother warbler returns, unaware that one of her chicks has vanished. As the cuckoo tries to eject the last chick, mum stuffs the food into its open protesting mouth</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oblivious. Driven by an instinct to monopolize the nest, it continues to push. It evicts the last of its foster brothers, leaving the nest entirely to itself. Another grateful crab has its lunch provided on a plate for him.</w:t>
      </w:r>
    </w:p>
    <w:p w14:paraId="59CA1F6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052F5EF5">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The Delta's dense reed</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beds, a cradle for countless nests, is a bounty for smart predators. Nests, built mid-stalk to avoid the eyes of circling raptors are vulnerable to ground predators. Inaccessible to crabs, but not stealthy reptiles. A Dione's </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ratsnake prowls hunting for an easy meal</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nestlings or eggs or both. It's the time of the year it's been waiting for. Its keen sense of smell detects a newly hatched chick. There's no cuckoo in this nest, just a warbler chick being fed by its diligent mother. Danger comes from a different place. Drawn by the scent, the snake gradually follows it right up the lip of the nest. The snake devours the chick and eggs as the mother bird can only watch helpless.</w:t>
      </w:r>
    </w:p>
    <w:p w14:paraId="3EB7B98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286A409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countdown to freedom for those surviving </w:t>
      </w:r>
      <w:r>
        <w:rPr>
          <w:rFonts w:hint="eastAsia" w:ascii="仿宋" w:hAnsi="仿宋" w:eastAsia="仿宋" w:cs="仿宋"/>
          <w:b/>
          <w:bCs w:val="0"/>
          <w:sz w:val="21"/>
          <w:szCs w:val="21"/>
          <w:lang w:val="en-US" w:eastAsia="zh-CN"/>
        </w:rPr>
        <w:t>birds</w:t>
      </w:r>
      <w:r>
        <w:rPr>
          <w:rFonts w:hint="eastAsia" w:ascii="仿宋" w:hAnsi="仿宋" w:eastAsia="仿宋" w:cs="仿宋"/>
          <w:b/>
          <w:bCs w:val="0"/>
          <w:sz w:val="21"/>
          <w:szCs w:val="21"/>
        </w:rPr>
        <w:t xml:space="preserve"> has begun. The many bird species of the reed ecosystem are almost ready to leave the nest. Trying out for size their emerging adult flight feathers. In the forests and tree nests surrounding the </w:t>
      </w:r>
      <w:r>
        <w:rPr>
          <w:rFonts w:hint="eastAsia" w:ascii="仿宋" w:hAnsi="仿宋" w:eastAsia="仿宋" w:cs="仿宋"/>
          <w:b/>
          <w:bCs w:val="0"/>
          <w:sz w:val="21"/>
          <w:szCs w:val="21"/>
          <w:lang w:eastAsia="zh-CN"/>
        </w:rPr>
        <w:t>delta,</w:t>
      </w:r>
      <w:r>
        <w:rPr>
          <w:rFonts w:hint="eastAsia" w:ascii="仿宋" w:hAnsi="仿宋" w:eastAsia="仿宋" w:cs="仿宋"/>
          <w:b/>
          <w:bCs w:val="0"/>
          <w:sz w:val="21"/>
          <w:szCs w:val="21"/>
        </w:rPr>
        <w:t xml:space="preserve"> many are ready to fledge too. This stage is a gamble, perhaps the most dangerous in their young lives</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one wrong move could be their last.</w:t>
      </w:r>
    </w:p>
    <w:p w14:paraId="6621C0B1">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5182236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4</w:t>
      </w:r>
    </w:p>
    <w:p w14:paraId="08956CD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r>
        <w:rPr>
          <w:rFonts w:hint="eastAsia" w:ascii="仿宋" w:hAnsi="仿宋" w:eastAsia="仿宋" w:cs="仿宋"/>
          <w:b/>
          <w:bCs w:val="0"/>
          <w:sz w:val="21"/>
          <w:szCs w:val="21"/>
          <w:lang w:eastAsia="zh-CN"/>
        </w:rPr>
        <w:t>:</w:t>
      </w:r>
    </w:p>
    <w:p w14:paraId="3BCDD64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Across the Yellow River Delta, many avian youngsters are ready to leave their nests. So it's time to test their wings, and face the prospect of life without mum and dad. A period of rapid growth and intense learning, as the delta's next generation prepares for adulthood.</w:t>
      </w:r>
    </w:p>
    <w:p w14:paraId="75534E9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750398D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Like the long-eared owl family. One small step for this chick, but one giant leap for owl kind</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 xml:space="preserve"> Though its juvenile plumage is still evident, adult feathers are beginning to emerge. It's just a matter of time. As night falls, the mother owl waits for the cover of darkness, where she can hunt unseen and unheard due to her specially adaptive silent flight feathers. Hunger gnaws at the chicks</w:t>
      </w:r>
      <w:r>
        <w:rPr>
          <w:rFonts w:hint="eastAsia" w:ascii="仿宋" w:hAnsi="仿宋" w:eastAsia="仿宋" w:cs="仿宋"/>
          <w:b/>
          <w:bCs w:val="0"/>
          <w:sz w:val="21"/>
          <w:szCs w:val="21"/>
          <w:lang w:eastAsia="zh-CN"/>
        </w:rPr>
        <w:t>' backs</w:t>
      </w:r>
      <w:r>
        <w:rPr>
          <w:rFonts w:hint="eastAsia" w:ascii="仿宋" w:hAnsi="仿宋" w:eastAsia="仿宋" w:cs="仿宋"/>
          <w:b/>
          <w:bCs w:val="0"/>
          <w:sz w:val="21"/>
          <w:szCs w:val="21"/>
        </w:rPr>
        <w:t xml:space="preserve"> in the nest. Their mother returns with a sizable rodent, but competition is fierce. The bigger chick asserts its dominance, claiming the prize. Even under the bright full moon, which actually makes her more visible to her prey, the mother owl hasn't forgotten her fledged offspring. To his immense relief, she delivers a small feathered gift to his perch as well.</w:t>
      </w:r>
    </w:p>
    <w:p w14:paraId="191929A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B30F36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Weeks after hatching, the cuckoo chick has grown larger than its foster parents. </w:t>
      </w:r>
      <w:r>
        <w:rPr>
          <w:rFonts w:hint="eastAsia" w:ascii="仿宋" w:hAnsi="仿宋" w:eastAsia="仿宋" w:cs="仿宋"/>
          <w:b/>
          <w:bCs w:val="0"/>
          <w:sz w:val="21"/>
          <w:szCs w:val="21"/>
          <w:lang w:eastAsia="zh-CN"/>
        </w:rPr>
        <w:t>It's</w:t>
      </w:r>
      <w:r>
        <w:rPr>
          <w:rFonts w:hint="eastAsia" w:ascii="仿宋" w:hAnsi="仿宋" w:eastAsia="仿宋" w:cs="仿宋"/>
          <w:b/>
          <w:bCs w:val="0"/>
          <w:sz w:val="21"/>
          <w:szCs w:val="21"/>
        </w:rPr>
        <w:t xml:space="preserve"> now several times their size! </w:t>
      </w:r>
      <w:r>
        <w:rPr>
          <w:rFonts w:hint="eastAsia" w:ascii="仿宋" w:hAnsi="仿宋" w:eastAsia="仿宋" w:cs="仿宋"/>
          <w:b/>
          <w:bCs w:val="0"/>
          <w:sz w:val="21"/>
          <w:szCs w:val="21"/>
          <w:lang w:eastAsia="zh-CN"/>
        </w:rPr>
        <w:t>Amazingly,</w:t>
      </w:r>
      <w:r>
        <w:rPr>
          <w:rFonts w:hint="eastAsia" w:ascii="仿宋" w:hAnsi="仿宋" w:eastAsia="仿宋" w:cs="仿宋"/>
          <w:b/>
          <w:bCs w:val="0"/>
          <w:sz w:val="21"/>
          <w:szCs w:val="21"/>
        </w:rPr>
        <w:t xml:space="preserve"> the cuckoo chick will never meet its real mother. And </w:t>
      </w:r>
      <w:r>
        <w:rPr>
          <w:rFonts w:hint="eastAsia" w:ascii="仿宋" w:hAnsi="仿宋" w:eastAsia="仿宋" w:cs="仿宋"/>
          <w:b/>
          <w:bCs w:val="0"/>
          <w:sz w:val="21"/>
          <w:szCs w:val="21"/>
          <w:lang w:eastAsia="zh-CN"/>
        </w:rPr>
        <w:t>still,</w:t>
      </w:r>
      <w:r>
        <w:rPr>
          <w:rFonts w:hint="eastAsia" w:ascii="仿宋" w:hAnsi="仿宋" w:eastAsia="仿宋" w:cs="仿宋"/>
          <w:b/>
          <w:bCs w:val="0"/>
          <w:sz w:val="21"/>
          <w:szCs w:val="21"/>
        </w:rPr>
        <w:t xml:space="preserve"> the adult warbler is fooled. It's ready to fledge, but not ready to give up being cared for. He's well outgrown the nest now. The chick and mother sing together. 2 different species of birds in strange harmony. Finally, the cuckoo chick takes the big step and leaves the nest. But step-mum will still feed and clean up after it</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removing the fecal sac. The chick is reluctant to totally cut Mum's apron strings. But soon, she will stop returning, forcing him to hunt on his own for the first time. And there's one final challenge. It'll have to migrate out of the delta when the time comes all on its own.</w:t>
      </w:r>
    </w:p>
    <w:p w14:paraId="51D737C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BB046EE">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Amongst the reeds, the red-crowned crane family forages. The surviving chick is now only a couple of weeks away from its first migration. </w:t>
      </w:r>
      <w:r>
        <w:rPr>
          <w:rFonts w:hint="eastAsia" w:ascii="仿宋" w:hAnsi="仿宋" w:eastAsia="仿宋" w:cs="仿宋"/>
          <w:b/>
          <w:bCs w:val="0"/>
          <w:sz w:val="21"/>
          <w:szCs w:val="21"/>
          <w:lang w:eastAsia="zh-CN"/>
        </w:rPr>
        <w:t>Two</w:t>
      </w:r>
      <w:r>
        <w:rPr>
          <w:rFonts w:hint="eastAsia" w:ascii="仿宋" w:hAnsi="仿宋" w:eastAsia="仿宋" w:cs="仿宋"/>
          <w:b/>
          <w:bCs w:val="0"/>
          <w:sz w:val="21"/>
          <w:szCs w:val="21"/>
        </w:rPr>
        <w:t xml:space="preserve"> months </w:t>
      </w:r>
      <w:r>
        <w:rPr>
          <w:rFonts w:hint="eastAsia" w:ascii="仿宋" w:hAnsi="仿宋" w:eastAsia="仿宋" w:cs="仿宋"/>
          <w:b/>
          <w:bCs w:val="0"/>
          <w:sz w:val="21"/>
          <w:szCs w:val="21"/>
          <w:lang w:eastAsia="zh-CN"/>
        </w:rPr>
        <w:t>ago,</w:t>
      </w:r>
      <w:r>
        <w:rPr>
          <w:rFonts w:hint="eastAsia" w:ascii="仿宋" w:hAnsi="仿宋" w:eastAsia="仿宋" w:cs="仿宋"/>
          <w:b/>
          <w:bCs w:val="0"/>
          <w:sz w:val="21"/>
          <w:szCs w:val="21"/>
        </w:rPr>
        <w:t xml:space="preserve"> it had a chick's downy coat. But now it has adult feathers and is as tall as it</w:t>
      </w:r>
      <w:r>
        <w:rPr>
          <w:rFonts w:hint="eastAsia" w:ascii="仿宋" w:hAnsi="仿宋" w:eastAsia="仿宋" w:cs="仿宋"/>
          <w:b/>
          <w:bCs w:val="0"/>
          <w:sz w:val="21"/>
          <w:szCs w:val="21"/>
          <w:lang w:val="en-US" w:eastAsia="zh-CN"/>
        </w:rPr>
        <w:t>s</w:t>
      </w:r>
      <w:r>
        <w:rPr>
          <w:rFonts w:hint="eastAsia" w:ascii="仿宋" w:hAnsi="仿宋" w:eastAsia="仿宋" w:cs="仿宋"/>
          <w:b/>
          <w:bCs w:val="0"/>
          <w:sz w:val="21"/>
          <w:szCs w:val="21"/>
        </w:rPr>
        <w:t xml:space="preserve"> parents. Only its colours of flecks of brown and fawn mark it out as a juvenile. The clock is ticking for the migrating birds.</w:t>
      </w:r>
    </w:p>
    <w:p w14:paraId="0A91B4F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73541B5B">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Autumn's shorter days will trigger a shift in behaviour. Many animals are preparing for the annual migration by fattening up. But for one small creature, it's a time for rebirth. Under the cover of the autumn darkness, a hidden world awakens. Lugworms on the delta mudflats prepare for a mass spawning event, driven by an age-old lunar rhythm to reproduce.</w:t>
      </w:r>
    </w:p>
    <w:p w14:paraId="7D6B32D0">
      <w:pPr>
        <w:keepNext w:val="0"/>
        <w:keepLines w:val="0"/>
        <w:pageBreakBefore w:val="0"/>
        <w:widowControl w:val="0"/>
        <w:tabs>
          <w:tab w:val="left" w:pos="2168"/>
        </w:tabs>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5 Autumn</w:t>
      </w:r>
      <w:r>
        <w:rPr>
          <w:rFonts w:hint="eastAsia" w:ascii="仿宋" w:hAnsi="仿宋" w:eastAsia="仿宋" w:cs="仿宋"/>
          <w:b/>
          <w:bCs w:val="0"/>
          <w:sz w:val="21"/>
          <w:szCs w:val="21"/>
        </w:rPr>
        <w:tab/>
      </w:r>
    </w:p>
    <w:p w14:paraId="1489538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EF90EEA">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autumn sun paints the Yellow River Delta in hues of gold and amber. A tiny whirlwind of feathered energy, a reed parrotbill, sometimes </w:t>
      </w:r>
      <w:r>
        <w:rPr>
          <w:rFonts w:hint="eastAsia" w:ascii="仿宋" w:hAnsi="仿宋" w:eastAsia="仿宋" w:cs="仿宋"/>
          <w:b/>
          <w:bCs w:val="0"/>
          <w:sz w:val="21"/>
          <w:szCs w:val="21"/>
          <w:lang w:eastAsia="zh-CN"/>
        </w:rPr>
        <w:t>called</w:t>
      </w:r>
      <w:r>
        <w:rPr>
          <w:rFonts w:hint="eastAsia" w:ascii="仿宋" w:hAnsi="仿宋" w:eastAsia="仿宋" w:cs="仿宋"/>
          <w:b/>
          <w:bCs w:val="0"/>
          <w:sz w:val="21"/>
          <w:szCs w:val="21"/>
        </w:rPr>
        <w:t xml:space="preserve"> the </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pandas of birds</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 xml:space="preserve"> due to its rarity, is feeding. Its distinctive, stout beak, shaped like a miniature parrot's, slices through the reeds to feast on the insect treats inside. Unlike the migratory birds, the parrotbill was a year-round inhabitant, its life inextricably linked to the intricate reed ecosystem.</w:t>
      </w:r>
    </w:p>
    <w:p w14:paraId="5DBD266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CB07416">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Even the smaller songbirds sense the change, fueling up for their own incredible journeys.</w:t>
      </w:r>
    </w:p>
    <w:p w14:paraId="6C1B5EE3">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Even on the sandy floor of the delta, it's a time of change, especially for one small, but important creature. The lugworm, an unsung hero aerating its subterranean realm, a crucial link in the food chain for many, like wading birds and crustaceans. Their lives are typically quiet, a prelude to a final, spectacular flourish. Twice each month</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when the cycling moon and sun have pulled the tides just right</w:t>
      </w:r>
      <w:r>
        <w:rPr>
          <w:rFonts w:hint="eastAsia" w:ascii="仿宋" w:hAnsi="仿宋" w:eastAsia="仿宋" w:cs="仿宋"/>
          <w:b/>
          <w:bCs w:val="0"/>
          <w:sz w:val="21"/>
          <w:szCs w:val="21"/>
          <w:lang w:eastAsia="zh-CN"/>
        </w:rPr>
        <w:t xml:space="preserve">, </w:t>
      </w:r>
      <w:r>
        <w:rPr>
          <w:rFonts w:hint="eastAsia" w:ascii="仿宋" w:hAnsi="仿宋" w:eastAsia="仿宋" w:cs="仿宋"/>
          <w:b/>
          <w:bCs w:val="0"/>
          <w:sz w:val="21"/>
          <w:szCs w:val="21"/>
        </w:rPr>
        <w:t>the lugworms emerge from their sandy retreats. Both males and females begin their nuptial dance, a slow, spiraling embrace in the water. For hours, this watery ballet unfolds, reaching its crescendo when the males, in a final, selfless act, release their sperm through bodily rupture. The females then follow, their eggs joining the cloud of life, where fertilization's magic takes hold. Their dance complete, the worms drift to the delta's bed. Eventually, their brief lives shut down</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to soon be replaced by a new generation of lugworms.</w:t>
      </w:r>
    </w:p>
    <w:p w14:paraId="22FEB6B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4A641FC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Soon, the Delta will bid farewell to many of its summer residents, birds driven by ancient instincts to seek warmer climes. For the critically endangered Siberian cranes, some prepare for their own flights, but some will stay for the winter. Wading birds, which have feasted all summer, now begin to take to the skies, their internal navigation guiding them along ancient migratory routes.</w:t>
      </w:r>
    </w:p>
    <w:p w14:paraId="55D60B4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C69CEC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While the autumn exodus begins, one species arrives in a breathtaking spectacle. Tens of thousands of Baikal teal</w:t>
      </w:r>
      <w:r>
        <w:rPr>
          <w:rFonts w:hint="eastAsia" w:ascii="仿宋" w:hAnsi="仿宋" w:eastAsia="仿宋" w:cs="仿宋"/>
          <w:b/>
          <w:bCs w:val="0"/>
          <w:sz w:val="21"/>
          <w:szCs w:val="21"/>
          <w:lang w:val="en-US" w:eastAsia="zh-CN"/>
        </w:rPr>
        <w:t>s</w:t>
      </w:r>
      <w:r>
        <w:rPr>
          <w:rFonts w:hint="eastAsia" w:ascii="仿宋" w:hAnsi="仿宋" w:eastAsia="仿宋" w:cs="仿宋"/>
          <w:b/>
          <w:bCs w:val="0"/>
          <w:sz w:val="21"/>
          <w:szCs w:val="21"/>
        </w:rPr>
        <w:t xml:space="preserve"> choose to come here to the delta, to escape the harsh winter of their Siberian summer breeding grounds.</w:t>
      </w:r>
    </w:p>
    <w:p w14:paraId="46B1AE5D">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p>
    <w:p w14:paraId="38E3F4A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 w:hAnsi="仿宋" w:eastAsia="仿宋" w:cs="仿宋"/>
          <w:b/>
          <w:bCs w:val="0"/>
          <w:sz w:val="21"/>
          <w:szCs w:val="21"/>
        </w:rPr>
      </w:pPr>
      <w:r>
        <w:rPr>
          <w:rFonts w:hint="eastAsia" w:ascii="仿宋" w:hAnsi="仿宋" w:eastAsia="仿宋" w:cs="仿宋"/>
          <w:b/>
          <w:bCs w:val="0"/>
          <w:sz w:val="21"/>
          <w:szCs w:val="21"/>
        </w:rPr>
        <w:t>Act 6 Cranes migrate/Ducks arrive</w:t>
      </w:r>
    </w:p>
    <w:p w14:paraId="1C2D06EE">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02665032">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Yellow River Delta is ablaze. Autumn temperatures have transformed the once-green Asian seepweed into a vast, crimson carpet. The delta is a perfect habitat for the </w:t>
      </w:r>
      <w:r>
        <w:rPr>
          <w:rFonts w:hint="eastAsia" w:ascii="仿宋" w:hAnsi="仿宋" w:eastAsia="仿宋" w:cs="仿宋"/>
          <w:b/>
          <w:bCs w:val="0"/>
          <w:sz w:val="21"/>
          <w:szCs w:val="21"/>
          <w:lang w:eastAsia="zh-CN"/>
        </w:rPr>
        <w:t>seepweed,</w:t>
      </w:r>
      <w:r>
        <w:rPr>
          <w:rFonts w:hint="eastAsia" w:ascii="仿宋" w:hAnsi="仿宋" w:eastAsia="仿宋" w:cs="仿宋"/>
          <w:b/>
          <w:bCs w:val="0"/>
          <w:sz w:val="21"/>
          <w:szCs w:val="21"/>
        </w:rPr>
        <w:t xml:space="preserve"> which thrives in salty environments. This widespread plant plays a crucial role in stabilizing the soil and preventing coastal erosion. The red-crowned crane pair have almost finished their chick-raising duties. It's time to migrate together as a family for the first time. It will take a lot of </w:t>
      </w:r>
      <w:r>
        <w:rPr>
          <w:rFonts w:hint="eastAsia" w:ascii="仿宋" w:hAnsi="仿宋" w:eastAsia="仿宋" w:cs="仿宋"/>
          <w:b/>
          <w:bCs w:val="0"/>
          <w:sz w:val="21"/>
          <w:szCs w:val="21"/>
          <w:lang w:eastAsia="zh-CN"/>
        </w:rPr>
        <w:t xml:space="preserve">energy, </w:t>
      </w:r>
      <w:r>
        <w:rPr>
          <w:rFonts w:hint="eastAsia" w:ascii="仿宋" w:hAnsi="仿宋" w:eastAsia="仿宋" w:cs="仿宋"/>
          <w:b/>
          <w:bCs w:val="0"/>
          <w:sz w:val="21"/>
          <w:szCs w:val="21"/>
        </w:rPr>
        <w:t>so the trio feed voraciously before  the big journey home. It fluctuates, but in</w:t>
      </w:r>
      <w:r>
        <w:rPr>
          <w:rFonts w:hint="eastAsia" w:ascii="仿宋" w:hAnsi="仿宋" w:eastAsia="仿宋" w:cs="仿宋"/>
          <w:b/>
          <w:bCs w:val="0"/>
          <w:sz w:val="21"/>
          <w:szCs w:val="21"/>
          <w:lang w:val="en-US" w:eastAsia="zh-CN"/>
        </w:rPr>
        <w:t xml:space="preserve"> the </w:t>
      </w:r>
      <w:r>
        <w:rPr>
          <w:rFonts w:hint="eastAsia" w:ascii="仿宋" w:hAnsi="仿宋" w:eastAsia="仿宋" w:cs="仿宋"/>
          <w:b/>
          <w:bCs w:val="0"/>
          <w:sz w:val="21"/>
          <w:szCs w:val="21"/>
        </w:rPr>
        <w:t xml:space="preserve">2022 to 2023 season, the population of Red-crowned cranes which wintered here on the Yellow River Delta </w:t>
      </w:r>
      <w:r>
        <w:rPr>
          <w:rFonts w:hint="eastAsia" w:ascii="仿宋" w:hAnsi="仿宋" w:eastAsia="仿宋" w:cs="仿宋"/>
          <w:b/>
          <w:bCs w:val="0"/>
          <w:sz w:val="21"/>
          <w:szCs w:val="21"/>
          <w:lang w:eastAsia="zh-CN"/>
        </w:rPr>
        <w:t>reached</w:t>
      </w:r>
      <w:r>
        <w:rPr>
          <w:rFonts w:hint="eastAsia" w:ascii="仿宋" w:hAnsi="仿宋" w:eastAsia="仿宋" w:cs="仿宋"/>
          <w:b/>
          <w:bCs w:val="0"/>
          <w:sz w:val="21"/>
          <w:szCs w:val="21"/>
        </w:rPr>
        <w:t xml:space="preserve"> 389. Joining them will be a species of water bird who choose the wetlands as their wintering grounds.</w:t>
      </w:r>
    </w:p>
    <w:p w14:paraId="0F110E5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1C610B63">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After migrating, 20,000 Baikal teal ducks have arrived. Although they paused intermittently on their journey, their fat reserves were nearly depleted. A large delta lake is soon covered in a dark mass of birds. Here they will spend the short days of winter feeding. It's perfectly adapted for sifting through the shallows, where it dabbles and filters searching for seeds, aquatic plants, and small invertebrates. A falcon arrives on the scene. The dinner bell is ringing and seemingly there's a smorgasbord of </w:t>
      </w:r>
      <w:r>
        <w:rPr>
          <w:rFonts w:hint="eastAsia" w:ascii="仿宋" w:hAnsi="仿宋" w:eastAsia="仿宋" w:cs="仿宋"/>
          <w:b/>
          <w:bCs w:val="0"/>
          <w:sz w:val="21"/>
          <w:szCs w:val="21"/>
          <w:lang w:eastAsia="zh-CN"/>
        </w:rPr>
        <w:t>ducks</w:t>
      </w:r>
      <w:r>
        <w:rPr>
          <w:rFonts w:hint="eastAsia" w:ascii="仿宋" w:hAnsi="仿宋" w:eastAsia="仿宋" w:cs="仿宋"/>
          <w:b/>
          <w:bCs w:val="0"/>
          <w:sz w:val="21"/>
          <w:szCs w:val="21"/>
        </w:rPr>
        <w:t xml:space="preserve"> on the menu today. But the waterbirds have a well-honed defensive strategy. The Baikal teals rise as one into a </w:t>
      </w:r>
      <w:r>
        <w:rPr>
          <w:rFonts w:hint="eastAsia" w:ascii="仿宋" w:hAnsi="仿宋" w:eastAsia="仿宋" w:cs="仿宋"/>
          <w:b/>
          <w:bCs w:val="0"/>
          <w:sz w:val="21"/>
          <w:szCs w:val="21"/>
          <w:lang w:val="en-US" w:eastAsia="zh-CN"/>
        </w:rPr>
        <w:t xml:space="preserve">large </w:t>
      </w:r>
      <w:r>
        <w:rPr>
          <w:rFonts w:hint="eastAsia" w:ascii="仿宋" w:hAnsi="仿宋" w:eastAsia="仿宋" w:cs="仿宋"/>
          <w:b/>
          <w:bCs w:val="0"/>
          <w:sz w:val="21"/>
          <w:szCs w:val="21"/>
        </w:rPr>
        <w:t xml:space="preserve">defensive formation. To start, the ducks fly in small formation with several others, and the next group then </w:t>
      </w:r>
      <w:r>
        <w:rPr>
          <w:rFonts w:hint="eastAsia" w:ascii="仿宋" w:hAnsi="仿宋" w:eastAsia="仿宋" w:cs="仿宋"/>
          <w:b/>
          <w:bCs w:val="0"/>
          <w:sz w:val="21"/>
          <w:szCs w:val="21"/>
          <w:lang w:eastAsia="zh-CN"/>
        </w:rPr>
        <w:t>mimics</w:t>
      </w:r>
      <w:r>
        <w:rPr>
          <w:rFonts w:hint="eastAsia" w:ascii="仿宋" w:hAnsi="仿宋" w:eastAsia="仿宋" w:cs="仿宋"/>
          <w:b/>
          <w:bCs w:val="0"/>
          <w:sz w:val="21"/>
          <w:szCs w:val="21"/>
        </w:rPr>
        <w:t xml:space="preserve"> this, repeating all the way through the flock to create these incredible coordinated movements as they move across the sky. The sheer numbers of birds and their unpredictable movements make it hard to single out a duck. It pays off, the falcon gives up.</w:t>
      </w:r>
    </w:p>
    <w:p w14:paraId="51FE834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p>
    <w:p w14:paraId="0F4D1D7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3EA760A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As dusk approaches, the mass of birds will temporarily migrate. Not far though, they target the </w:t>
      </w:r>
      <w:r>
        <w:rPr>
          <w:rFonts w:hint="eastAsia" w:ascii="仿宋" w:hAnsi="仿宋" w:eastAsia="仿宋" w:cs="仿宋"/>
          <w:b/>
          <w:bCs w:val="0"/>
          <w:sz w:val="21"/>
          <w:szCs w:val="21"/>
          <w:lang w:eastAsia="zh-CN"/>
        </w:rPr>
        <w:t>farmers'</w:t>
      </w:r>
      <w:r>
        <w:rPr>
          <w:rFonts w:hint="eastAsia" w:ascii="仿宋" w:hAnsi="仿宋" w:eastAsia="仿宋" w:cs="仿宋"/>
          <w:b/>
          <w:bCs w:val="0"/>
          <w:sz w:val="21"/>
          <w:szCs w:val="21"/>
        </w:rPr>
        <w:t xml:space="preserve"> fields close by. The Baikal teals will remain here feeding all night. Early the next </w:t>
      </w:r>
      <w:r>
        <w:rPr>
          <w:rFonts w:hint="eastAsia" w:ascii="仿宋" w:hAnsi="仿宋" w:eastAsia="仿宋" w:cs="仿宋"/>
          <w:b/>
          <w:bCs w:val="0"/>
          <w:sz w:val="21"/>
          <w:szCs w:val="21"/>
          <w:lang w:eastAsia="zh-CN"/>
        </w:rPr>
        <w:t>morning,</w:t>
      </w:r>
      <w:r>
        <w:rPr>
          <w:rFonts w:hint="eastAsia" w:ascii="仿宋" w:hAnsi="仿宋" w:eastAsia="仿宋" w:cs="仿宋"/>
          <w:b/>
          <w:bCs w:val="0"/>
          <w:sz w:val="21"/>
          <w:szCs w:val="21"/>
        </w:rPr>
        <w:t xml:space="preserve"> the ducks </w:t>
      </w:r>
      <w:r>
        <w:rPr>
          <w:rFonts w:hint="eastAsia" w:ascii="仿宋" w:hAnsi="仿宋" w:eastAsia="仿宋" w:cs="仿宋"/>
          <w:b/>
          <w:bCs w:val="0"/>
          <w:sz w:val="21"/>
          <w:szCs w:val="21"/>
          <w:lang w:val="en-US" w:eastAsia="zh-CN"/>
        </w:rPr>
        <w:t xml:space="preserve">will </w:t>
      </w:r>
      <w:r>
        <w:rPr>
          <w:rFonts w:hint="eastAsia" w:ascii="仿宋" w:hAnsi="仿宋" w:eastAsia="仿宋" w:cs="仿宋"/>
          <w:b/>
          <w:bCs w:val="0"/>
          <w:sz w:val="21"/>
          <w:szCs w:val="21"/>
        </w:rPr>
        <w:t>leave and land back on the wetlands to wait out the days again.</w:t>
      </w:r>
    </w:p>
    <w:p w14:paraId="52CD86C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6F793B20">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So now it's time. The red-crowned crane family, the parents and their surviving </w:t>
      </w:r>
      <w:r>
        <w:rPr>
          <w:rFonts w:hint="eastAsia" w:ascii="仿宋" w:hAnsi="仿宋" w:eastAsia="仿宋" w:cs="仿宋"/>
          <w:b/>
          <w:bCs w:val="0"/>
          <w:sz w:val="21"/>
          <w:szCs w:val="21"/>
          <w:lang w:eastAsia="zh-CN"/>
        </w:rPr>
        <w:t>offspring,</w:t>
      </w:r>
      <w:r>
        <w:rPr>
          <w:rFonts w:hint="eastAsia" w:ascii="仿宋" w:hAnsi="仿宋" w:eastAsia="仿宋" w:cs="仿宋"/>
          <w:b/>
          <w:bCs w:val="0"/>
          <w:sz w:val="21"/>
          <w:szCs w:val="21"/>
        </w:rPr>
        <w:t xml:space="preserve"> begin their journey south for the winter.</w:t>
      </w:r>
    </w:p>
    <w:p w14:paraId="43CE941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6F943625">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We began our journey as the vestiges of winter clung to the land, witnessing the majestic return of the red-crowned cranes, a poignant symbol of resilience. Spring's arrival brought a symphony of birdlife. Like the specialized beaked mudflat hunters, curlews</w:t>
      </w:r>
      <w:r>
        <w:rPr>
          <w:rFonts w:hint="eastAsia" w:ascii="仿宋" w:hAnsi="仿宋" w:eastAsia="仿宋" w:cs="仿宋"/>
          <w:b/>
          <w:bCs w:val="0"/>
          <w:sz w:val="21"/>
          <w:szCs w:val="21"/>
          <w:lang w:val="en-US" w:eastAsia="zh-CN"/>
        </w:rPr>
        <w:t xml:space="preserve"> </w:t>
      </w:r>
      <w:r>
        <w:rPr>
          <w:rFonts w:hint="eastAsia" w:ascii="仿宋" w:hAnsi="仿宋" w:eastAsia="仿宋" w:cs="仿宋"/>
          <w:b/>
          <w:bCs w:val="0"/>
          <w:sz w:val="21"/>
          <w:szCs w:val="21"/>
        </w:rPr>
        <w:t xml:space="preserve">and avocets along with specialized nesters, little egrets, herons and crested grebes. The delta's dynamic tidal channels saw the mudflat dwellers like the territorial mudskippers, fierce </w:t>
      </w:r>
      <w:r>
        <w:rPr>
          <w:rFonts w:hint="eastAsia" w:ascii="仿宋" w:hAnsi="仿宋" w:eastAsia="仿宋" w:cs="仿宋"/>
          <w:b/>
          <w:bCs w:val="0"/>
          <w:sz w:val="21"/>
          <w:szCs w:val="21"/>
          <w:lang w:eastAsia="zh-CN"/>
        </w:rPr>
        <w:t>crabs,</w:t>
      </w:r>
      <w:r>
        <w:rPr>
          <w:rFonts w:hint="eastAsia" w:ascii="仿宋" w:hAnsi="仿宋" w:eastAsia="仿宋" w:cs="仿宋"/>
          <w:b/>
          <w:bCs w:val="0"/>
          <w:sz w:val="21"/>
          <w:szCs w:val="21"/>
        </w:rPr>
        <w:t xml:space="preserve"> and sacrificing lugworms in a constant struggle to survive.</w:t>
      </w:r>
    </w:p>
    <w:p w14:paraId="0D73A68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28C84104">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The arrival of the warbler and cuckoo brought home the harsh realities of nature, as we witnessed the cuckoo's parasitic takeover of the warbler's nest. Although spring and summer brought new life, the red-crowned crane family brought breeding success and failure. And a young birding enthusiast discovers the secrets of the </w:t>
      </w:r>
      <w:r>
        <w:rPr>
          <w:rFonts w:hint="eastAsia" w:ascii="仿宋" w:hAnsi="仿宋" w:eastAsia="仿宋" w:cs="仿宋"/>
          <w:b/>
          <w:bCs w:val="0"/>
          <w:sz w:val="21"/>
          <w:szCs w:val="21"/>
          <w:lang w:eastAsia="zh-CN"/>
        </w:rPr>
        <w:t>long-eared</w:t>
      </w:r>
      <w:r>
        <w:rPr>
          <w:rFonts w:hint="eastAsia" w:ascii="仿宋" w:hAnsi="仿宋" w:eastAsia="仿宋" w:cs="仿宋"/>
          <w:b/>
          <w:bCs w:val="0"/>
          <w:sz w:val="21"/>
          <w:szCs w:val="21"/>
        </w:rPr>
        <w:t xml:space="preserve"> owl diet in her city park.</w:t>
      </w:r>
    </w:p>
    <w:p w14:paraId="0A8B569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b/>
          <w:bCs w:val="0"/>
          <w:sz w:val="21"/>
          <w:szCs w:val="21"/>
        </w:rPr>
      </w:pPr>
      <w:r>
        <w:rPr>
          <w:rFonts w:hint="eastAsia" w:ascii="仿宋" w:hAnsi="仿宋" w:eastAsia="仿宋" w:cs="仿宋"/>
          <w:b/>
          <w:bCs w:val="0"/>
          <w:sz w:val="21"/>
          <w:szCs w:val="21"/>
        </w:rPr>
        <w:t>Narration：</w:t>
      </w:r>
    </w:p>
    <w:p w14:paraId="52AE23FC">
      <w:pPr>
        <w:keepNext w:val="0"/>
        <w:keepLines w:val="0"/>
        <w:pageBreakBefore w:val="0"/>
        <w:widowControl w:val="0"/>
        <w:kinsoku/>
        <w:wordWrap/>
        <w:overflowPunct/>
        <w:topLinePunct w:val="0"/>
        <w:autoSpaceDE/>
        <w:autoSpaceDN/>
        <w:bidi w:val="0"/>
        <w:adjustRightInd/>
        <w:snapToGrid/>
        <w:spacing w:after="0" w:line="360" w:lineRule="exact"/>
        <w:ind w:firstLine="422" w:firstLineChars="200"/>
        <w:textAlignment w:val="auto"/>
        <w:rPr>
          <w:rFonts w:hint="eastAsia" w:ascii="仿宋" w:hAnsi="仿宋" w:eastAsia="仿宋" w:cs="仿宋"/>
          <w:b/>
          <w:bCs w:val="0"/>
          <w:sz w:val="21"/>
          <w:szCs w:val="21"/>
        </w:rPr>
      </w:pPr>
      <w:r>
        <w:rPr>
          <w:rFonts w:hint="eastAsia" w:ascii="仿宋" w:hAnsi="仿宋" w:eastAsia="仿宋" w:cs="仿宋"/>
          <w:b/>
          <w:bCs w:val="0"/>
          <w:sz w:val="21"/>
          <w:szCs w:val="21"/>
        </w:rPr>
        <w:t xml:space="preserve">As autumn set in, the last mesmerizing spectacle of the lugworm spawning took place for the year. The seepweed's transformation into a vibrant red carpet signaled the changing season, a prelude to both a grand migration and the arrival of </w:t>
      </w:r>
      <w:r>
        <w:rPr>
          <w:rFonts w:hint="eastAsia" w:ascii="仿宋" w:hAnsi="仿宋" w:eastAsia="仿宋" w:cs="仿宋"/>
          <w:b/>
          <w:bCs w:val="0"/>
          <w:sz w:val="21"/>
          <w:szCs w:val="21"/>
          <w:lang w:val="en-US" w:eastAsia="zh-CN"/>
        </w:rPr>
        <w:t xml:space="preserve">thousands </w:t>
      </w:r>
      <w:r>
        <w:rPr>
          <w:rFonts w:hint="eastAsia" w:ascii="仿宋" w:hAnsi="仿宋" w:eastAsia="仿宋" w:cs="仿宋"/>
          <w:b/>
          <w:bCs w:val="0"/>
          <w:sz w:val="21"/>
          <w:szCs w:val="21"/>
        </w:rPr>
        <w:t>of water birds, a reminder of the ecosystem's vital role as a refuge. The Yellow River Delta, a wetland of stark beauty, reveals the enduring cycle of life within its resilient, and ever-changing seasonal ecosystem.</w:t>
      </w:r>
    </w:p>
    <w:sectPr>
      <w:footerReference r:id="rId5" w:type="default"/>
      <w:pgSz w:w="11906" w:h="16838"/>
      <w:pgMar w:top="1327" w:right="1406" w:bottom="986" w:left="1406"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1250FC8D-5498-4A76-9738-F5E585EA2961}"/>
  </w:font>
  <w:font w:name="仿宋">
    <w:panose1 w:val="02010609060101010101"/>
    <w:charset w:val="86"/>
    <w:family w:val="modern"/>
    <w:pitch w:val="default"/>
    <w:sig w:usb0="800002BF" w:usb1="38CF7CFA" w:usb2="00000016" w:usb3="00000000" w:csb0="00040001" w:csb1="00000000"/>
    <w:embedRegular r:id="rId2" w:fontKey="{93A5DBD3-CDFD-4FA9-9FEB-8DC4C772AC9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B230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BCC18">
                          <w:pPr>
                            <w:pStyle w:val="2"/>
                            <w:rPr>
                              <w:rFonts w:hint="default" w:eastAsiaTheme="minorEastAsia"/>
                              <w:lang w:val="en-US" w:eastAsia="zh-CN"/>
                            </w:rPr>
                          </w:pPr>
                          <w:r>
                            <w:rPr>
                              <w:rFonts w:hint="eastAsia"/>
                              <w:lang w:val="en-US" w:eastAsia="zh-CN"/>
                            </w:rPr>
                            <w:t xml:space="preserve">- </w:t>
                          </w:r>
                          <w:r>
                            <w:fldChar w:fldCharType="begin"/>
                          </w:r>
                          <w:r>
                            <w:instrText xml:space="preserve"> PAGE  \* MERGEFORMAT </w:instrText>
                          </w:r>
                          <w:r>
                            <w:fldChar w:fldCharType="separate"/>
                          </w:r>
                          <w:r>
                            <w:t>1</w:t>
                          </w:r>
                          <w:r>
                            <w:fldChar w:fldCharType="end"/>
                          </w:r>
                          <w:r>
                            <w:rPr>
                              <w:rFonts w:hint="eastAsia"/>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FBCC18">
                    <w:pPr>
                      <w:pStyle w:val="2"/>
                      <w:rPr>
                        <w:rFonts w:hint="default" w:eastAsiaTheme="minorEastAsia"/>
                        <w:lang w:val="en-US" w:eastAsia="zh-CN"/>
                      </w:rPr>
                    </w:pPr>
                    <w:r>
                      <w:rPr>
                        <w:rFonts w:hint="eastAsia"/>
                        <w:lang w:val="en-US" w:eastAsia="zh-CN"/>
                      </w:rPr>
                      <w:t xml:space="preserve">- </w:t>
                    </w:r>
                    <w:r>
                      <w:fldChar w:fldCharType="begin"/>
                    </w:r>
                    <w:r>
                      <w:instrText xml:space="preserve"> PAGE  \* MERGEFORMAT </w:instrText>
                    </w:r>
                    <w:r>
                      <w:fldChar w:fldCharType="separate"/>
                    </w:r>
                    <w:r>
                      <w:t>1</w:t>
                    </w:r>
                    <w:r>
                      <w:fldChar w:fldCharType="end"/>
                    </w:r>
                    <w:r>
                      <w:rPr>
                        <w:rFonts w:hint="eastAsia"/>
                        <w:lang w:val="en-US" w:eastAsia="zh-CN"/>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141"/>
    <w:rsid w:val="006A5111"/>
    <w:rsid w:val="00751385"/>
    <w:rsid w:val="00937C65"/>
    <w:rsid w:val="009C46EB"/>
    <w:rsid w:val="00B91A6A"/>
    <w:rsid w:val="00E06D77"/>
    <w:rsid w:val="00EB6141"/>
    <w:rsid w:val="00FC0C3B"/>
    <w:rsid w:val="01AE1A25"/>
    <w:rsid w:val="0426776A"/>
    <w:rsid w:val="1BC00C5B"/>
    <w:rsid w:val="23C66180"/>
    <w:rsid w:val="360B1E2F"/>
    <w:rsid w:val="366B3579"/>
    <w:rsid w:val="36BF16CD"/>
    <w:rsid w:val="39DA5CA1"/>
    <w:rsid w:val="3B6550BB"/>
    <w:rsid w:val="3D7BD2BC"/>
    <w:rsid w:val="3DEF6006"/>
    <w:rsid w:val="402D6370"/>
    <w:rsid w:val="422E4216"/>
    <w:rsid w:val="43A12120"/>
    <w:rsid w:val="466D7A8A"/>
    <w:rsid w:val="4BFA99F7"/>
    <w:rsid w:val="4D471A63"/>
    <w:rsid w:val="529A65BD"/>
    <w:rsid w:val="56A69454"/>
    <w:rsid w:val="5DB7B769"/>
    <w:rsid w:val="6769EC75"/>
    <w:rsid w:val="6E080427"/>
    <w:rsid w:val="77CDACBB"/>
    <w:rsid w:val="7A716342"/>
    <w:rsid w:val="7C9D4270"/>
    <w:rsid w:val="7DFFF58A"/>
    <w:rsid w:val="BDC76D06"/>
    <w:rsid w:val="D77B01B4"/>
    <w:rsid w:val="D7F11B62"/>
    <w:rsid w:val="DBBD2035"/>
    <w:rsid w:val="DEB71ECE"/>
    <w:rsid w:val="DFFF888B"/>
    <w:rsid w:val="EC7C8796"/>
    <w:rsid w:val="EFB68546"/>
    <w:rsid w:val="F2FF49EF"/>
    <w:rsid w:val="FEFBDCA1"/>
    <w:rsid w:val="FF7FAB7E"/>
    <w:rsid w:val="FFF74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1e4af6-2f3b-4add-a92b-afa02469f9b6}">
  <ds:schemaRefs/>
</ds:datastoreItem>
</file>

<file path=docProps/app.xml><?xml version="1.0" encoding="utf-8"?>
<Properties xmlns="http://schemas.openxmlformats.org/officeDocument/2006/extended-properties" xmlns:vt="http://schemas.openxmlformats.org/officeDocument/2006/docPropsVTypes">
  <Template>Normal</Template>
  <Pages>15</Pages>
  <Words>1291</Words>
  <Characters>6473</Characters>
  <Lines>560</Lines>
  <Paragraphs>152</Paragraphs>
  <TotalTime>248</TotalTime>
  <ScaleCrop>false</ScaleCrop>
  <LinksUpToDate>false</LinksUpToDate>
  <CharactersWithSpaces>7697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2025-12-01T23:06:00Z</dcterms:created>
  <dc:creator>iPad (51)</dc:creator>
  <cp:lastModifiedBy>贾海宁</cp:lastModifiedBy>
  <dcterms:modified xsi:type="dcterms:W3CDTF">2026-04-28T08:01:24Z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42C17EBEC4214DA099C05586F75608BB_13</vt:lpwstr>
  </property>
  <property fmtid="{D5CDD505-2E9C-101B-9397-08002B2CF9AE}" pid="4" name="_DocHome">
    <vt:i4>-1871887210</vt:i4>
  </property>
  <property fmtid="{D5CDD505-2E9C-101B-9397-08002B2CF9AE}" pid="5" name="KSOTemplateDocerSaveRecord">
    <vt:lpwstr>eyJoZGlkIjoiOTQwZGEyMDg2NTc5YmQwZDkxZDVhZWU0YTc3MTEzOWQiLCJ1c2VySWQiOiIxNjU3ODY1MzU4In0=</vt:lpwstr>
  </property>
</Properties>
</file>